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31" w:rsidRPr="00EA2231" w:rsidRDefault="00EA2231" w:rsidP="00EA2231">
      <w:pPr>
        <w:jc w:val="right"/>
        <w:rPr>
          <w:rFonts w:ascii="Times New Roman" w:hAnsi="Times New Roman" w:cs="Times New Roman"/>
          <w:sz w:val="24"/>
          <w:szCs w:val="24"/>
        </w:rPr>
      </w:pPr>
      <w:r w:rsidRPr="00EA223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A2231" w:rsidRPr="00EA2231" w:rsidRDefault="00EA2231" w:rsidP="00EA2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31">
        <w:rPr>
          <w:rFonts w:ascii="Times New Roman" w:hAnsi="Times New Roman" w:cs="Times New Roman"/>
          <w:b/>
          <w:sz w:val="24"/>
          <w:szCs w:val="24"/>
        </w:rPr>
        <w:t>План подготовки научной и учебно-методической литературы на 2023 год</w:t>
      </w: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318"/>
        <w:gridCol w:w="1134"/>
        <w:gridCol w:w="1596"/>
        <w:gridCol w:w="1806"/>
        <w:gridCol w:w="1843"/>
        <w:gridCol w:w="1418"/>
        <w:gridCol w:w="1842"/>
        <w:gridCol w:w="1418"/>
        <w:gridCol w:w="2377"/>
      </w:tblGrid>
      <w:tr w:rsidR="00EA2231" w:rsidRPr="00EA2231" w:rsidTr="006971A9">
        <w:trPr>
          <w:trHeight w:val="1932"/>
        </w:trPr>
        <w:tc>
          <w:tcPr>
            <w:tcW w:w="491" w:type="dxa"/>
            <w:shd w:val="clear" w:color="auto" w:fill="auto"/>
          </w:tcPr>
          <w:p w:rsidR="00EA2231" w:rsidRPr="00EA2231" w:rsidRDefault="00EA2231" w:rsidP="00EA22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8" w:type="dxa"/>
            <w:shd w:val="clear" w:color="auto" w:fill="auto"/>
          </w:tcPr>
          <w:p w:rsidR="00EA2231" w:rsidRPr="00EA2231" w:rsidRDefault="00EA2231" w:rsidP="00EA2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3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EA2231" w:rsidRPr="00EA2231" w:rsidRDefault="00EA2231" w:rsidP="00EA2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3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proofErr w:type="gramStart"/>
            <w:r w:rsidRPr="00EA2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22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2231">
              <w:rPr>
                <w:rFonts w:ascii="Times New Roman" w:hAnsi="Times New Roman" w:cs="Times New Roman"/>
                <w:sz w:val="24"/>
                <w:szCs w:val="24"/>
              </w:rPr>
              <w:t>ли совм.</w:t>
            </w:r>
          </w:p>
        </w:tc>
        <w:tc>
          <w:tcPr>
            <w:tcW w:w="1596" w:type="dxa"/>
            <w:shd w:val="clear" w:color="auto" w:fill="auto"/>
          </w:tcPr>
          <w:p w:rsidR="00EA2231" w:rsidRPr="00EA2231" w:rsidRDefault="00EA2231" w:rsidP="00EA2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EA2231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806" w:type="dxa"/>
            <w:shd w:val="clear" w:color="auto" w:fill="auto"/>
          </w:tcPr>
          <w:p w:rsidR="00EA2231" w:rsidRPr="00EA2231" w:rsidRDefault="00EA2231" w:rsidP="00EA2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31">
              <w:rPr>
                <w:rFonts w:ascii="Times New Roman" w:hAnsi="Times New Roman" w:cs="Times New Roman"/>
                <w:sz w:val="24"/>
                <w:szCs w:val="24"/>
              </w:rPr>
              <w:t>Название издания</w:t>
            </w:r>
          </w:p>
        </w:tc>
        <w:tc>
          <w:tcPr>
            <w:tcW w:w="1843" w:type="dxa"/>
            <w:shd w:val="clear" w:color="auto" w:fill="auto"/>
          </w:tcPr>
          <w:p w:rsidR="00EA2231" w:rsidRDefault="00EA2231" w:rsidP="00EA2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31"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  <w:p w:rsidR="00EA2231" w:rsidRPr="00EA2231" w:rsidRDefault="00EA2231" w:rsidP="00EA2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31">
              <w:rPr>
                <w:rFonts w:ascii="Times New Roman" w:hAnsi="Times New Roman" w:cs="Times New Roman"/>
                <w:sz w:val="24"/>
                <w:szCs w:val="24"/>
              </w:rPr>
              <w:t>(учебник, монография, сборник статей, пособие и др.)</w:t>
            </w:r>
          </w:p>
        </w:tc>
        <w:tc>
          <w:tcPr>
            <w:tcW w:w="1418" w:type="dxa"/>
            <w:shd w:val="clear" w:color="auto" w:fill="auto"/>
          </w:tcPr>
          <w:p w:rsidR="00EA2231" w:rsidRPr="00EA2231" w:rsidRDefault="00EA2231" w:rsidP="00EA2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31">
              <w:rPr>
                <w:rFonts w:ascii="Times New Roman" w:hAnsi="Times New Roman" w:cs="Times New Roman"/>
                <w:sz w:val="24"/>
                <w:szCs w:val="24"/>
              </w:rPr>
              <w:t xml:space="preserve">Объем (из расчета 14 шрифт, 1,5 интервал) </w:t>
            </w:r>
            <w:proofErr w:type="gramStart"/>
            <w:r w:rsidRPr="00EA2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2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A2231" w:rsidRPr="00EA2231" w:rsidRDefault="00EA2231" w:rsidP="00EA2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31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рукописи</w:t>
            </w:r>
          </w:p>
          <w:p w:rsidR="00EA2231" w:rsidRPr="00EA2231" w:rsidRDefault="00EA2231" w:rsidP="00EA2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2231" w:rsidRPr="00EA2231" w:rsidRDefault="00EA2231" w:rsidP="00EA2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31">
              <w:rPr>
                <w:rFonts w:ascii="Times New Roman" w:hAnsi="Times New Roman" w:cs="Times New Roman"/>
                <w:sz w:val="24"/>
                <w:szCs w:val="24"/>
              </w:rPr>
              <w:t>В издательстве ТГПУ</w:t>
            </w:r>
          </w:p>
          <w:p w:rsidR="00EA2231" w:rsidRPr="00EA2231" w:rsidRDefault="00EA2231" w:rsidP="00EA2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3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2377" w:type="dxa"/>
          </w:tcPr>
          <w:p w:rsidR="00EA2231" w:rsidRPr="00EA2231" w:rsidRDefault="00EA2231" w:rsidP="00EA2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3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EA2231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  <w:p w:rsidR="00EA2231" w:rsidRPr="00EA2231" w:rsidRDefault="00EA2231" w:rsidP="00EA2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EA2231"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EA2231" w:rsidRPr="00EA2231" w:rsidTr="006971A9">
        <w:trPr>
          <w:trHeight w:val="316"/>
        </w:trPr>
        <w:tc>
          <w:tcPr>
            <w:tcW w:w="491" w:type="dxa"/>
            <w:shd w:val="clear" w:color="auto" w:fill="auto"/>
          </w:tcPr>
          <w:p w:rsidR="00EA2231" w:rsidRPr="008B0C2D" w:rsidRDefault="008B0C2D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C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18" w:type="dxa"/>
            <w:shd w:val="clear" w:color="auto" w:fill="auto"/>
          </w:tcPr>
          <w:p w:rsidR="00EA2231" w:rsidRPr="008B0C2D" w:rsidRDefault="008B0C2D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Ковалевская Е.Н.,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Дукмас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134" w:type="dxa"/>
          </w:tcPr>
          <w:p w:rsidR="00EA2231" w:rsidRPr="008B0C2D" w:rsidRDefault="008B0C2D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Совместитель/штатный/аспирант</w:t>
            </w:r>
          </w:p>
        </w:tc>
        <w:tc>
          <w:tcPr>
            <w:tcW w:w="1596" w:type="dxa"/>
            <w:shd w:val="clear" w:color="auto" w:fill="auto"/>
          </w:tcPr>
          <w:p w:rsidR="00EA2231" w:rsidRPr="008B0C2D" w:rsidRDefault="008B0C2D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ИФФ, кафедра теории языка и методики обучения русскому языку</w:t>
            </w:r>
          </w:p>
        </w:tc>
        <w:tc>
          <w:tcPr>
            <w:tcW w:w="1806" w:type="dxa"/>
            <w:shd w:val="clear" w:color="auto" w:fill="auto"/>
          </w:tcPr>
          <w:p w:rsidR="00EA2231" w:rsidRPr="008B0C2D" w:rsidRDefault="008B0C2D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C2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Организация проектной и исследовательской деятельности в сетевом образовательном взаимодействии вуза и школы  </w:t>
            </w:r>
          </w:p>
        </w:tc>
        <w:tc>
          <w:tcPr>
            <w:tcW w:w="1843" w:type="dxa"/>
            <w:shd w:val="clear" w:color="auto" w:fill="auto"/>
          </w:tcPr>
          <w:p w:rsidR="00EA2231" w:rsidRPr="008B0C2D" w:rsidRDefault="00444A0A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Сборник научных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трудов</w:t>
            </w:r>
          </w:p>
        </w:tc>
        <w:tc>
          <w:tcPr>
            <w:tcW w:w="1418" w:type="dxa"/>
            <w:shd w:val="clear" w:color="auto" w:fill="auto"/>
          </w:tcPr>
          <w:p w:rsidR="00EA2231" w:rsidRPr="008B0C2D" w:rsidRDefault="008B0C2D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с.</w:t>
            </w:r>
          </w:p>
        </w:tc>
        <w:tc>
          <w:tcPr>
            <w:tcW w:w="1842" w:type="dxa"/>
            <w:shd w:val="clear" w:color="auto" w:fill="auto"/>
          </w:tcPr>
          <w:p w:rsidR="00EA2231" w:rsidRPr="008B0C2D" w:rsidRDefault="005F5C11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8B0C2D">
              <w:rPr>
                <w:rFonts w:ascii="Times New Roman" w:hAnsi="Times New Roman" w:cs="Times New Roman"/>
                <w:sz w:val="20"/>
                <w:szCs w:val="20"/>
              </w:rPr>
              <w:t xml:space="preserve"> 2023 г.</w:t>
            </w:r>
          </w:p>
        </w:tc>
        <w:tc>
          <w:tcPr>
            <w:tcW w:w="1418" w:type="dxa"/>
          </w:tcPr>
          <w:p w:rsidR="00EA2231" w:rsidRPr="008B0C2D" w:rsidRDefault="008B0C2D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7" w:type="dxa"/>
          </w:tcPr>
          <w:p w:rsidR="00EA2231" w:rsidRDefault="008B0C2D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89138559328</w:t>
            </w:r>
          </w:p>
          <w:p w:rsidR="008B0C2D" w:rsidRPr="008B0C2D" w:rsidRDefault="008B0C2D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kurjanovich.anna@rambler.ru</w:t>
            </w:r>
          </w:p>
        </w:tc>
      </w:tr>
      <w:tr w:rsidR="00EA2231" w:rsidRPr="00EA2231" w:rsidTr="006971A9">
        <w:trPr>
          <w:trHeight w:val="333"/>
        </w:trPr>
        <w:tc>
          <w:tcPr>
            <w:tcW w:w="491" w:type="dxa"/>
            <w:shd w:val="clear" w:color="auto" w:fill="auto"/>
          </w:tcPr>
          <w:p w:rsidR="00EA2231" w:rsidRPr="008B0C2D" w:rsidRDefault="008B0C2D" w:rsidP="008B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318" w:type="dxa"/>
            <w:shd w:val="clear" w:color="auto" w:fill="auto"/>
          </w:tcPr>
          <w:p w:rsidR="00EA2231" w:rsidRPr="008B0C2D" w:rsidRDefault="008B0C2D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Дубина Л.В.</w:t>
            </w:r>
          </w:p>
        </w:tc>
        <w:tc>
          <w:tcPr>
            <w:tcW w:w="1134" w:type="dxa"/>
          </w:tcPr>
          <w:p w:rsidR="00EA2231" w:rsidRDefault="008B0C2D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8B0C2D" w:rsidRPr="008B0C2D" w:rsidRDefault="008B0C2D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EA2231" w:rsidRPr="008B0C2D" w:rsidRDefault="008B0C2D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C2D">
              <w:rPr>
                <w:rFonts w:ascii="Times New Roman" w:hAnsi="Times New Roman" w:cs="Times New Roman"/>
                <w:sz w:val="20"/>
                <w:szCs w:val="20"/>
              </w:rPr>
              <w:t>ИФФ, кафедра теории языка и методики обучения русскому языку</w:t>
            </w:r>
          </w:p>
        </w:tc>
        <w:tc>
          <w:tcPr>
            <w:tcW w:w="1806" w:type="dxa"/>
            <w:shd w:val="clear" w:color="auto" w:fill="auto"/>
          </w:tcPr>
          <w:p w:rsidR="00EA2231" w:rsidRPr="008B0C2D" w:rsidRDefault="008B0C2D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C2D">
              <w:rPr>
                <w:rFonts w:ascii="Times New Roman" w:hAnsi="Times New Roman" w:cs="Times New Roman"/>
                <w:sz w:val="20"/>
                <w:szCs w:val="20"/>
              </w:rPr>
              <w:t>Основы научного стиля речи для студентов-иностранцев</w:t>
            </w:r>
          </w:p>
        </w:tc>
        <w:tc>
          <w:tcPr>
            <w:tcW w:w="1843" w:type="dxa"/>
            <w:shd w:val="clear" w:color="auto" w:fill="auto"/>
          </w:tcPr>
          <w:p w:rsidR="00EA2231" w:rsidRPr="008B0C2D" w:rsidRDefault="008B0C2D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418" w:type="dxa"/>
            <w:shd w:val="clear" w:color="auto" w:fill="auto"/>
          </w:tcPr>
          <w:p w:rsidR="00EA2231" w:rsidRPr="008B0C2D" w:rsidRDefault="008B0C2D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с.</w:t>
            </w:r>
          </w:p>
        </w:tc>
        <w:tc>
          <w:tcPr>
            <w:tcW w:w="1842" w:type="dxa"/>
            <w:shd w:val="clear" w:color="auto" w:fill="auto"/>
          </w:tcPr>
          <w:p w:rsidR="00EA2231" w:rsidRPr="008B0C2D" w:rsidRDefault="005F5C11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8B0C2D">
              <w:rPr>
                <w:rFonts w:ascii="Times New Roman" w:hAnsi="Times New Roman" w:cs="Times New Roman"/>
                <w:sz w:val="20"/>
                <w:szCs w:val="20"/>
              </w:rPr>
              <w:t xml:space="preserve"> 2023 г.</w:t>
            </w:r>
          </w:p>
        </w:tc>
        <w:tc>
          <w:tcPr>
            <w:tcW w:w="1418" w:type="dxa"/>
          </w:tcPr>
          <w:p w:rsidR="00EA2231" w:rsidRPr="008B0C2D" w:rsidRDefault="008B0C2D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7" w:type="dxa"/>
          </w:tcPr>
          <w:p w:rsidR="00EA2231" w:rsidRPr="008B0C2D" w:rsidRDefault="008B0C2D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C2D">
              <w:rPr>
                <w:rFonts w:ascii="Times New Roman" w:hAnsi="Times New Roman" w:cs="Times New Roman"/>
                <w:sz w:val="20"/>
                <w:szCs w:val="20"/>
              </w:rPr>
              <w:t>89609734968</w:t>
            </w:r>
          </w:p>
          <w:p w:rsidR="008B0C2D" w:rsidRPr="008B0C2D" w:rsidRDefault="008B0C2D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C2D">
              <w:rPr>
                <w:rFonts w:ascii="Times New Roman" w:hAnsi="Times New Roman" w:cs="Times New Roman"/>
                <w:sz w:val="20"/>
                <w:szCs w:val="20"/>
              </w:rPr>
              <w:t>dubina.ludmila@yandex.ru</w:t>
            </w:r>
          </w:p>
        </w:tc>
      </w:tr>
      <w:tr w:rsidR="00D762B5" w:rsidRPr="00EA2231" w:rsidTr="006971A9">
        <w:trPr>
          <w:trHeight w:val="333"/>
        </w:trPr>
        <w:tc>
          <w:tcPr>
            <w:tcW w:w="491" w:type="dxa"/>
            <w:shd w:val="clear" w:color="auto" w:fill="auto"/>
          </w:tcPr>
          <w:p w:rsidR="00D762B5" w:rsidRPr="00D762B5" w:rsidRDefault="00D762B5" w:rsidP="008B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18" w:type="dxa"/>
            <w:shd w:val="clear" w:color="auto" w:fill="auto"/>
          </w:tcPr>
          <w:p w:rsidR="00D762B5" w:rsidRDefault="00D762B5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Ермоленкина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  <w:r w:rsidR="00CD18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D185B">
              <w:rPr>
                <w:rFonts w:ascii="Times New Roman" w:hAnsi="Times New Roman" w:cs="Times New Roman"/>
                <w:sz w:val="20"/>
                <w:szCs w:val="20"/>
              </w:rPr>
              <w:t>Курьянович</w:t>
            </w:r>
            <w:proofErr w:type="spellEnd"/>
            <w:r w:rsidR="00CD185B">
              <w:rPr>
                <w:rFonts w:ascii="Times New Roman" w:hAnsi="Times New Roman" w:cs="Times New Roman"/>
                <w:sz w:val="20"/>
                <w:szCs w:val="20"/>
              </w:rPr>
              <w:t xml:space="preserve"> А.В., Бабенко И.И.</w:t>
            </w:r>
          </w:p>
        </w:tc>
        <w:tc>
          <w:tcPr>
            <w:tcW w:w="1134" w:type="dxa"/>
          </w:tcPr>
          <w:p w:rsidR="00D762B5" w:rsidRDefault="00CD185B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Штатные</w:t>
            </w:r>
          </w:p>
        </w:tc>
        <w:tc>
          <w:tcPr>
            <w:tcW w:w="1596" w:type="dxa"/>
            <w:shd w:val="clear" w:color="auto" w:fill="auto"/>
          </w:tcPr>
          <w:p w:rsidR="00D762B5" w:rsidRPr="008B0C2D" w:rsidRDefault="00D762B5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C2D">
              <w:rPr>
                <w:rFonts w:ascii="Times New Roman" w:hAnsi="Times New Roman" w:cs="Times New Roman"/>
                <w:sz w:val="20"/>
                <w:szCs w:val="20"/>
              </w:rPr>
              <w:t>ИФФ, кафедра теории языка и методики обучения русскому языку</w:t>
            </w:r>
          </w:p>
        </w:tc>
        <w:tc>
          <w:tcPr>
            <w:tcW w:w="1806" w:type="dxa"/>
            <w:shd w:val="clear" w:color="auto" w:fill="auto"/>
          </w:tcPr>
          <w:p w:rsidR="00D762B5" w:rsidRPr="008B0C2D" w:rsidRDefault="00444A0A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 по методике обучения русскому языку: методические рекомендации</w:t>
            </w:r>
          </w:p>
        </w:tc>
        <w:tc>
          <w:tcPr>
            <w:tcW w:w="1843" w:type="dxa"/>
            <w:shd w:val="clear" w:color="auto" w:fill="auto"/>
          </w:tcPr>
          <w:p w:rsidR="00D762B5" w:rsidRDefault="00444A0A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418" w:type="dxa"/>
            <w:shd w:val="clear" w:color="auto" w:fill="auto"/>
          </w:tcPr>
          <w:p w:rsidR="00D762B5" w:rsidRDefault="00D762B5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с.</w:t>
            </w:r>
          </w:p>
        </w:tc>
        <w:tc>
          <w:tcPr>
            <w:tcW w:w="1842" w:type="dxa"/>
            <w:shd w:val="clear" w:color="auto" w:fill="auto"/>
          </w:tcPr>
          <w:p w:rsidR="00D762B5" w:rsidRDefault="005F5C11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D762B5">
              <w:rPr>
                <w:rFonts w:ascii="Times New Roman" w:hAnsi="Times New Roman" w:cs="Times New Roman"/>
                <w:sz w:val="20"/>
                <w:szCs w:val="20"/>
              </w:rPr>
              <w:t xml:space="preserve"> 2023 г.</w:t>
            </w:r>
          </w:p>
        </w:tc>
        <w:tc>
          <w:tcPr>
            <w:tcW w:w="1418" w:type="dxa"/>
          </w:tcPr>
          <w:p w:rsidR="00D762B5" w:rsidRDefault="00D762B5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7" w:type="dxa"/>
          </w:tcPr>
          <w:p w:rsidR="00D762B5" w:rsidRPr="007C0661" w:rsidRDefault="00D762B5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661">
              <w:rPr>
                <w:rFonts w:ascii="Times New Roman" w:hAnsi="Times New Roman" w:cs="Times New Roman"/>
                <w:sz w:val="20"/>
                <w:szCs w:val="20"/>
              </w:rPr>
              <w:t>89234115510</w:t>
            </w:r>
          </w:p>
          <w:p w:rsidR="007C0661" w:rsidRPr="008B0C2D" w:rsidRDefault="007C0661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661">
              <w:rPr>
                <w:rFonts w:ascii="Times New Roman" w:hAnsi="Times New Roman" w:cs="Times New Roman"/>
                <w:sz w:val="20"/>
                <w:szCs w:val="20"/>
              </w:rPr>
              <w:t>arblar2004@rambler.ru</w:t>
            </w:r>
          </w:p>
        </w:tc>
      </w:tr>
      <w:tr w:rsidR="006971A9" w:rsidRPr="00EA2231" w:rsidTr="006971A9">
        <w:trPr>
          <w:trHeight w:val="333"/>
        </w:trPr>
        <w:tc>
          <w:tcPr>
            <w:tcW w:w="491" w:type="dxa"/>
            <w:shd w:val="clear" w:color="auto" w:fill="auto"/>
          </w:tcPr>
          <w:p w:rsidR="006971A9" w:rsidRDefault="006971A9" w:rsidP="008B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18" w:type="dxa"/>
            <w:shd w:val="clear" w:color="auto" w:fill="auto"/>
          </w:tcPr>
          <w:p w:rsidR="006971A9" w:rsidRDefault="006971A9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Бабенко И.И., Дубина Л.В.,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Ермоленкина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КурьяновичА.В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Черепанова Т.Б.</w:t>
            </w:r>
          </w:p>
        </w:tc>
        <w:tc>
          <w:tcPr>
            <w:tcW w:w="1134" w:type="dxa"/>
          </w:tcPr>
          <w:p w:rsidR="006971A9" w:rsidRDefault="006971A9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штатные</w:t>
            </w:r>
          </w:p>
        </w:tc>
        <w:tc>
          <w:tcPr>
            <w:tcW w:w="1596" w:type="dxa"/>
            <w:shd w:val="clear" w:color="auto" w:fill="auto"/>
          </w:tcPr>
          <w:p w:rsidR="006971A9" w:rsidRPr="008B0C2D" w:rsidRDefault="006971A9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ИФФ, кафедра теории языка и методики обучения русскому языку</w:t>
            </w:r>
          </w:p>
        </w:tc>
        <w:tc>
          <w:tcPr>
            <w:tcW w:w="1806" w:type="dxa"/>
            <w:shd w:val="clear" w:color="auto" w:fill="auto"/>
          </w:tcPr>
          <w:p w:rsidR="006971A9" w:rsidRPr="00525EEE" w:rsidRDefault="00525EEE" w:rsidP="0052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русского языка как иностранного: теория и практика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сборник материалов </w:t>
            </w:r>
            <w:r w:rsidRPr="00525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525EE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25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Междунаро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дного научно-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методического семинара</w:t>
            </w:r>
            <w:r w:rsidRPr="00525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молодых ученых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(Томск-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Муданьцзян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27 января 2023 г.)</w:t>
            </w:r>
          </w:p>
        </w:tc>
        <w:tc>
          <w:tcPr>
            <w:tcW w:w="1843" w:type="dxa"/>
            <w:shd w:val="clear" w:color="auto" w:fill="auto"/>
          </w:tcPr>
          <w:p w:rsidR="006971A9" w:rsidRDefault="006971A9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 научных трудов</w:t>
            </w:r>
          </w:p>
        </w:tc>
        <w:tc>
          <w:tcPr>
            <w:tcW w:w="1418" w:type="dxa"/>
            <w:shd w:val="clear" w:color="auto" w:fill="auto"/>
          </w:tcPr>
          <w:p w:rsidR="006971A9" w:rsidRDefault="006971A9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с.</w:t>
            </w:r>
          </w:p>
        </w:tc>
        <w:tc>
          <w:tcPr>
            <w:tcW w:w="1842" w:type="dxa"/>
            <w:shd w:val="clear" w:color="auto" w:fill="auto"/>
          </w:tcPr>
          <w:p w:rsidR="006971A9" w:rsidRDefault="006971A9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2023 г.</w:t>
            </w:r>
          </w:p>
        </w:tc>
        <w:tc>
          <w:tcPr>
            <w:tcW w:w="1418" w:type="dxa"/>
          </w:tcPr>
          <w:p w:rsidR="006971A9" w:rsidRDefault="006971A9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7" w:type="dxa"/>
          </w:tcPr>
          <w:p w:rsidR="006971A9" w:rsidRPr="006971A9" w:rsidRDefault="006971A9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A9">
              <w:rPr>
                <w:rFonts w:ascii="Times New Roman" w:hAnsi="Times New Roman" w:cs="Times New Roman"/>
                <w:sz w:val="20"/>
                <w:szCs w:val="20"/>
              </w:rPr>
              <w:t>89138070070</w:t>
            </w:r>
          </w:p>
          <w:p w:rsidR="006971A9" w:rsidRPr="007C0661" w:rsidRDefault="006971A9" w:rsidP="008B0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A9">
              <w:rPr>
                <w:rFonts w:ascii="Times New Roman" w:hAnsi="Times New Roman" w:cs="Times New Roman"/>
                <w:sz w:val="20"/>
                <w:szCs w:val="20"/>
              </w:rPr>
              <w:t>uchim.russkij@yandex.ru</w:t>
            </w:r>
          </w:p>
        </w:tc>
      </w:tr>
    </w:tbl>
    <w:p w:rsidR="00EA2231" w:rsidRPr="00EA2231" w:rsidRDefault="00EA2231" w:rsidP="00EA2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A0F" w:rsidRPr="00EA2231" w:rsidRDefault="007F5A0F" w:rsidP="00EA2231"/>
    <w:sectPr w:rsidR="007F5A0F" w:rsidRPr="00EA2231" w:rsidSect="00EA22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0E"/>
    <w:rsid w:val="00075F0E"/>
    <w:rsid w:val="00444A0A"/>
    <w:rsid w:val="00525EEE"/>
    <w:rsid w:val="00571226"/>
    <w:rsid w:val="005F5C11"/>
    <w:rsid w:val="006971A9"/>
    <w:rsid w:val="007C0661"/>
    <w:rsid w:val="007D1861"/>
    <w:rsid w:val="007F5A0F"/>
    <w:rsid w:val="008B0C2D"/>
    <w:rsid w:val="00CD185B"/>
    <w:rsid w:val="00D762B5"/>
    <w:rsid w:val="00EA2231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</cp:lastModifiedBy>
  <cp:revision>9</cp:revision>
  <cp:lastPrinted>2022-11-16T05:39:00Z</cp:lastPrinted>
  <dcterms:created xsi:type="dcterms:W3CDTF">2022-11-19T07:26:00Z</dcterms:created>
  <dcterms:modified xsi:type="dcterms:W3CDTF">2022-12-27T17:06:00Z</dcterms:modified>
</cp:coreProperties>
</file>