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00" w:rsidRPr="000D58A8" w:rsidRDefault="00000D00" w:rsidP="000D58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00" w:rsidRPr="000D58A8" w:rsidRDefault="00000D00" w:rsidP="000D58A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0D58A8">
        <w:rPr>
          <w:rFonts w:ascii="Times New Roman" w:hAnsi="Times New Roman" w:cs="Times New Roman"/>
          <w:sz w:val="24"/>
          <w:szCs w:val="24"/>
        </w:rPr>
        <w:t>ПОЛОЖЕНИЕ</w:t>
      </w:r>
    </w:p>
    <w:p w:rsidR="00000D00" w:rsidRPr="000D58A8" w:rsidRDefault="00000D00" w:rsidP="000D58A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000D00" w:rsidRPr="000D58A8" w:rsidRDefault="00000D00" w:rsidP="000D58A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МУНИЦИПАЛЬНОГО ОБРАЗОВАНИЯ "ГОРОД ТОМСК"</w:t>
      </w:r>
    </w:p>
    <w:p w:rsidR="00000D00" w:rsidRPr="000D58A8" w:rsidRDefault="00000D00" w:rsidP="000D58A8">
      <w:pPr>
        <w:pStyle w:val="ConsPlusNormal"/>
        <w:spacing w:after="1" w:line="276" w:lineRule="auto"/>
        <w:rPr>
          <w:rFonts w:ascii="Times New Roman" w:hAnsi="Times New Roman" w:cs="Times New Roman"/>
          <w:sz w:val="24"/>
          <w:szCs w:val="24"/>
        </w:rPr>
      </w:pPr>
    </w:p>
    <w:p w:rsidR="00000D00" w:rsidRPr="000D58A8" w:rsidRDefault="00000D00" w:rsidP="000D58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00" w:rsidRPr="000D58A8" w:rsidRDefault="00000D00" w:rsidP="000D58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1. Настоящее Положение о порядке назначения и выплат именных стипендий муниципального образования "Город Томск" (далее - Положение) разработано в соответствии с </w:t>
      </w:r>
      <w:hyperlink r:id="rId4">
        <w:r w:rsidRPr="000D58A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"Об оказании мер социальной поддержки отдельным категориям граждан на территории муниципального образования "Город Томск", утвержденным решением Думы Города Томска от 21.12.2010 N 55, и регламентирует основные принципы деятельности в вопросе оказания материального поощрения и поддержки студентов высших учебных заведений Города Томска и порядок назначения и выплаты именной стипендии муниципального образования "Город Томск".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0D58A8">
        <w:rPr>
          <w:rFonts w:ascii="Times New Roman" w:hAnsi="Times New Roman" w:cs="Times New Roman"/>
          <w:sz w:val="24"/>
          <w:szCs w:val="24"/>
        </w:rPr>
        <w:t>2. Именная стипендия муниципального образования "Город Томск" (далее - именная стипендия) является мерой социальной поддержки граждан в возрасте до 27 лет включительно на момент объявления конкурса, являющихся студентами образовательных организаций высшего образования, находящихся на территории муниципального образования "Город Томск" (далее - высшие учебные заведения), обучающихся по очной форме обучения, показавших отличную успеваемость, имеющих достижения в научно-исследовательской деятельности.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В случае если студенты являются иностранными гражданами, то они могут претендовать на получение именной стипендии,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3. Исключен. - </w:t>
      </w:r>
      <w:hyperlink r:id="rId5">
        <w:r w:rsidRPr="000D58A8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администрации г. Томска от 13.09.2019 N 813.</w:t>
      </w:r>
    </w:p>
    <w:p w:rsidR="00000D00" w:rsidRPr="00FC59B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9B8">
        <w:rPr>
          <w:rFonts w:ascii="Times New Roman" w:hAnsi="Times New Roman" w:cs="Times New Roman"/>
          <w:sz w:val="24"/>
          <w:szCs w:val="24"/>
        </w:rPr>
        <w:t>4. Именные стипендии предоставляются в следующих размерах и количестве:</w:t>
      </w:r>
    </w:p>
    <w:p w:rsidR="00000D00" w:rsidRPr="00FC59B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9B8">
        <w:rPr>
          <w:rFonts w:ascii="Times New Roman" w:hAnsi="Times New Roman" w:cs="Times New Roman"/>
          <w:sz w:val="24"/>
          <w:szCs w:val="24"/>
        </w:rPr>
        <w:t>- стипендия 1-й степени устанавливается в размере 4000 рублей в количестве 6 стипендий;</w:t>
      </w:r>
    </w:p>
    <w:p w:rsidR="00000D00" w:rsidRPr="00FC59B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9B8">
        <w:rPr>
          <w:rFonts w:ascii="Times New Roman" w:hAnsi="Times New Roman" w:cs="Times New Roman"/>
          <w:sz w:val="24"/>
          <w:szCs w:val="24"/>
        </w:rPr>
        <w:t>- стипендия 2-й степени устанавливается в размере 2000 рублей в количестве 4 стипендий.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9B8">
        <w:rPr>
          <w:rFonts w:ascii="Times New Roman" w:hAnsi="Times New Roman" w:cs="Times New Roman"/>
          <w:sz w:val="24"/>
          <w:szCs w:val="24"/>
        </w:rPr>
        <w:t>5. Претендовать</w:t>
      </w:r>
      <w:r w:rsidRPr="000D58A8">
        <w:rPr>
          <w:rFonts w:ascii="Times New Roman" w:hAnsi="Times New Roman" w:cs="Times New Roman"/>
          <w:sz w:val="24"/>
          <w:szCs w:val="24"/>
        </w:rPr>
        <w:t xml:space="preserve"> на получение именной стипендии имеют право студенты, обучающиеся по очной форме в высших учебных заведениях. Количество заявок, представляемых от учебного заведения на конкурс на соискание именной стипендии, не может превышать 10 заявок.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6"/>
      <w:bookmarkEnd w:id="2"/>
      <w:r w:rsidRPr="000D58A8">
        <w:rPr>
          <w:rFonts w:ascii="Times New Roman" w:hAnsi="Times New Roman" w:cs="Times New Roman"/>
          <w:sz w:val="24"/>
          <w:szCs w:val="24"/>
        </w:rPr>
        <w:t xml:space="preserve">6. Решение о назначении именной стипендии принимается в форме распоряжения начальника управления молодежной политики администрации Города Томска на основании решения конкурсной комиссии по назначению именных стипендий муниципального образования "Город Томск" (далее - конкурсная комиссия) о победителях </w:t>
      </w:r>
      <w:r w:rsidRPr="000D58A8">
        <w:rPr>
          <w:rFonts w:ascii="Times New Roman" w:hAnsi="Times New Roman" w:cs="Times New Roman"/>
          <w:sz w:val="24"/>
          <w:szCs w:val="24"/>
        </w:rPr>
        <w:lastRenderedPageBreak/>
        <w:t>конкурсного отбора среди соискателей на получение именной стипендии муниципального образования "Город Томск".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7. Соискатели, претендующие на получение именной стипендии, представляют в конкурсную комиссию следующие документы: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0D58A8">
        <w:rPr>
          <w:rFonts w:ascii="Times New Roman" w:hAnsi="Times New Roman" w:cs="Times New Roman"/>
          <w:sz w:val="24"/>
          <w:szCs w:val="24"/>
        </w:rPr>
        <w:t xml:space="preserve">7.1. </w:t>
      </w:r>
      <w:hyperlink w:anchor="P134">
        <w:r w:rsidRPr="000D58A8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соискателя именной стипендии муниципального образования "Город Томск" по форме согласно приложению 1 к настоящему Положению;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7.2. копию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7.3. копию свидетельства о присвоении индивидуального номера налогоплательщика (при наличии);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7.4. копию страхового свидетельства обязательного пенсионного страхования (при наличии);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7.5. </w:t>
      </w:r>
      <w:hyperlink w:anchor="P185">
        <w:r w:rsidRPr="000D58A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с указанием реквизитов банковского счета, открытого в кредитной организации, по форме согласно приложению 2 к настоящему Положению;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r w:rsidRPr="000D58A8">
        <w:rPr>
          <w:rFonts w:ascii="Times New Roman" w:hAnsi="Times New Roman" w:cs="Times New Roman"/>
          <w:sz w:val="24"/>
          <w:szCs w:val="24"/>
        </w:rPr>
        <w:t>7.6. копию или выписку из зачетной книжки, подтверждающую успешную учебу в течение последних 4 учебных семестров (средний балл не ниже 4,75), заверенную подписью ректора или иного уполномоченного лица высшего учебного заведения (далее - уполномоченное лицо) и печатью высшего учебного заведения. Для студентов, обучающихся по программам: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58A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D58A8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Pr="000D58A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D58A8">
        <w:rPr>
          <w:rFonts w:ascii="Times New Roman" w:hAnsi="Times New Roman" w:cs="Times New Roman"/>
          <w:sz w:val="24"/>
          <w:szCs w:val="24"/>
        </w:rPr>
        <w:t xml:space="preserve"> - копию зачетной книжки либо выписку из зачетной книжки, подтверждающую успешную учебу в течение последних 4 семестров (средний балл не ниже 4,75);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- по программам магистратуры - выписку из зачетной книжки, подтверждающую успешную учебу в течение последних 4 семестров (средний балл не ниже 4,75), в </w:t>
      </w:r>
      <w:proofErr w:type="spellStart"/>
      <w:r w:rsidRPr="000D58A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D58A8">
        <w:rPr>
          <w:rFonts w:ascii="Times New Roman" w:hAnsi="Times New Roman" w:cs="Times New Roman"/>
          <w:sz w:val="24"/>
          <w:szCs w:val="24"/>
        </w:rPr>
        <w:t xml:space="preserve">. и за период обучения по программе </w:t>
      </w:r>
      <w:proofErr w:type="spellStart"/>
      <w:r w:rsidRPr="000D58A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D58A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D58A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D58A8">
        <w:rPr>
          <w:rFonts w:ascii="Times New Roman" w:hAnsi="Times New Roman" w:cs="Times New Roman"/>
          <w:sz w:val="24"/>
          <w:szCs w:val="24"/>
        </w:rPr>
        <w:t>, если обучение по таким программам осуществлялось в течение последних 4 семестров, предшествующих дате подачи документов на конкурс на соискание именной стипендии, либо копию диплома с приложением и копию/выписку из зачетной книжки за период обучения в магистратуре;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7.7. исключен. - </w:t>
      </w:r>
      <w:hyperlink r:id="rId6">
        <w:r w:rsidRPr="000D58A8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администрации г. Томска от 01.10.2020 N 891;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7.8. информационную </w:t>
      </w:r>
      <w:hyperlink w:anchor="P222">
        <w:r w:rsidRPr="000D58A8">
          <w:rPr>
            <w:rFonts w:ascii="Times New Roman" w:hAnsi="Times New Roman" w:cs="Times New Roman"/>
            <w:sz w:val="24"/>
            <w:szCs w:val="24"/>
          </w:rPr>
          <w:t>карту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соискателя, заверенную подписью руководителя и печатью высшего учебного заведения, по форме согласно приложению 3 к настоящему Положению. Информационная карта представляется в четырех экземплярах;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0D58A8">
        <w:rPr>
          <w:rFonts w:ascii="Times New Roman" w:hAnsi="Times New Roman" w:cs="Times New Roman"/>
          <w:sz w:val="24"/>
          <w:szCs w:val="24"/>
        </w:rPr>
        <w:t>7.9. документы, подтверждающие наличие научных достижений, указанных в информационной карте соискателя: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lastRenderedPageBreak/>
        <w:t xml:space="preserve">7.9.1. </w:t>
      </w:r>
      <w:hyperlink w:anchor="P349">
        <w:r w:rsidRPr="000D58A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опубликованных соискателем научных работ по форме согласно приложению 4 к настоящему Положению. К перечню научных работ должны прилагаться копии первых страниц указанных научных работ, содержащие выходные данные издания, в котором была опубликована научная работа. В случае если на первой странице указанных научных работ отсутствуют выходные данные издания, в котором была опубликована научная работа, то соискатель вместе с копией первой страницы прилагает копии страниц с выходными данными.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Работы, указанные как "принятые к печати", должны иметь официальное подтверждение данного факта.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К публикации в рецензируемых научных издани</w:t>
      </w:r>
      <w:r w:rsidRPr="006F3E01">
        <w:rPr>
          <w:rFonts w:ascii="Times New Roman" w:hAnsi="Times New Roman" w:cs="Times New Roman"/>
          <w:sz w:val="24"/>
          <w:szCs w:val="24"/>
        </w:rPr>
        <w:t>ях перечня</w:t>
      </w:r>
      <w:r w:rsidR="003D559B" w:rsidRPr="006F3E01">
        <w:t xml:space="preserve"> </w:t>
      </w:r>
      <w:proofErr w:type="spellStart"/>
      <w:r w:rsidR="003D559B" w:rsidRPr="006F3E01">
        <w:rPr>
          <w:rFonts w:ascii="Times New Roman" w:hAnsi="Times New Roman" w:cs="Times New Roman"/>
          <w:sz w:val="24"/>
          <w:szCs w:val="24"/>
        </w:rPr>
        <w:t>SCImago</w:t>
      </w:r>
      <w:proofErr w:type="spellEnd"/>
      <w:r w:rsidR="003D559B" w:rsidRPr="006F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59B" w:rsidRPr="006F3E0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3D559B" w:rsidRPr="006F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59B" w:rsidRPr="006F3E01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Pr="006F3E01">
        <w:rPr>
          <w:rFonts w:ascii="Times New Roman" w:hAnsi="Times New Roman" w:cs="Times New Roman"/>
          <w:sz w:val="24"/>
          <w:szCs w:val="24"/>
        </w:rPr>
        <w:t>, ВАК и РИНЦ изданиях прилагается документ, подтверждающий соответствие издания перечню, справка из редколлегии или скриншот веб-страниц с сайтов</w:t>
      </w:r>
      <w:r w:rsidR="003D559B" w:rsidRPr="006F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59B" w:rsidRPr="006F3E01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3D559B" w:rsidRPr="006F3E01">
        <w:rPr>
          <w:rFonts w:ascii="Times New Roman" w:hAnsi="Times New Roman" w:cs="Times New Roman"/>
          <w:sz w:val="24"/>
          <w:szCs w:val="24"/>
        </w:rPr>
        <w:t xml:space="preserve"> (http://elibrarv.ru)</w:t>
      </w:r>
      <w:r w:rsidRPr="006F3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E0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F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E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F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E0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F3E01">
        <w:rPr>
          <w:rFonts w:ascii="Times New Roman" w:hAnsi="Times New Roman" w:cs="Times New Roman"/>
          <w:sz w:val="24"/>
          <w:szCs w:val="24"/>
        </w:rPr>
        <w:t xml:space="preserve"> (https://apps.Webofknowlede.com) с указанием названия журнала и издательства, названия статьи, авторов;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7.9.2. информацию о наличии патентов на промышленный образец, полезную модель, свидетельств о регистрации программ для ЭВМ и баз данных, топологий интегральных микросхем по </w:t>
      </w:r>
      <w:hyperlink w:anchor="P349">
        <w:r w:rsidRPr="000D58A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Положению. К указанной форме прилагаются копии патентов на промышленный образец, полезную модель, свидетельств о регистрации программ для ЭВМ и баз данных, топологий интегрированных микросхем. Копии указанных документов заверяются подписью уполномоченного лица и печатью высшего учебного заведения;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7.9.3. информацию об участии соискателя в выполнении поддержанных научно-исследовательских работах по </w:t>
      </w:r>
      <w:hyperlink w:anchor="P222">
        <w:r w:rsidRPr="000D58A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Положению. К указанной форме прилагаются копии титульных листов отчетов по научно-исследовательской работе со списками составов исполнителей (с датой, подписью, печатью), копии приказов по высшей образовательной организации, копии договоров возмездного оказания услуг/договоров подряда об оказании услуг/выполнении работ по указанной научно-исследовательской работе, выписка из штатного расписания исполнителей исследовательских работ, копии карт государственной регистрации, содержащих информацию об участии соискателя в выполнении научно-исследовательской работы. Копии указанных документов заверяются подписью уполномоченного лица и печатью высшего учебного заведения;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7.9.4. информацию о наличии премий, медалей, стипендий и дипломов в научно-образовательных конкурсах, полученных соискателями, по </w:t>
      </w:r>
      <w:hyperlink w:anchor="P222">
        <w:r w:rsidRPr="000D58A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Положению. К указанной форме прилагаются копии документов, подтверждающих наличие премий, медалей, стипендий и дипломов в научно-образовательных конкурсах, полученных соискателям. К рассмотрению принимаются документы, содержащие фамилию соискателя. Копии указанных документов заверяются подписью уполномоченного лица и печатью высшего учебного заведения;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7.9.5. исключен. - </w:t>
      </w:r>
      <w:hyperlink r:id="rId7">
        <w:r w:rsidRPr="000D58A8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администрации г. Томска от 01.10.2020 N 891;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0"/>
      <w:bookmarkEnd w:id="6"/>
      <w:r w:rsidRPr="000D58A8">
        <w:rPr>
          <w:rFonts w:ascii="Times New Roman" w:hAnsi="Times New Roman" w:cs="Times New Roman"/>
          <w:sz w:val="24"/>
          <w:szCs w:val="24"/>
        </w:rPr>
        <w:t xml:space="preserve">7.10. студенты, являющиеся иностранными гражданами, представляют справку о </w:t>
      </w:r>
      <w:r w:rsidRPr="000D58A8">
        <w:rPr>
          <w:rFonts w:ascii="Times New Roman" w:hAnsi="Times New Roman" w:cs="Times New Roman"/>
          <w:sz w:val="24"/>
          <w:szCs w:val="24"/>
        </w:rPr>
        <w:lastRenderedPageBreak/>
        <w:t>том, что они обучаются за счет бюджетных ассигнований федерального бюджета, бюджетов субъектов Российской Федерации, местных бюджетов, в том числе в пределах квоты, установленной Правительством Российской Федерации.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8. Документы, указанные в </w:t>
      </w:r>
      <w:hyperlink w:anchor="P82">
        <w:r w:rsidRPr="000D58A8">
          <w:rPr>
            <w:rFonts w:ascii="Times New Roman" w:hAnsi="Times New Roman" w:cs="Times New Roman"/>
            <w:sz w:val="24"/>
            <w:szCs w:val="24"/>
          </w:rPr>
          <w:t>пункте 7.9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 за период 6 учебных семестров, предшествующих учебному семестру, в котором осуществляется подача документов на конкурс на соискание именной стипендии. При этом не учитываются документы, свидетельствующие о наличии достижений соискателя после 31 августа года, в котором он подает документы на конкурс на соискание именной стипендии.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8.1. Пакет документов предоставляется в виде электронного образа документа одним файлом в формате PDF.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9. Документы</w:t>
      </w:r>
      <w:bookmarkStart w:id="7" w:name="_GoBack"/>
      <w:bookmarkEnd w:id="7"/>
      <w:r w:rsidRPr="000D58A8">
        <w:rPr>
          <w:rFonts w:ascii="Times New Roman" w:hAnsi="Times New Roman" w:cs="Times New Roman"/>
          <w:sz w:val="24"/>
          <w:szCs w:val="24"/>
        </w:rPr>
        <w:t xml:space="preserve"> представляются в конкурсную комиссию ежегодно в период с 30 сентября по 20 ноября любым из следующих способов: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- посредством личного обращения на электронном носителе;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- посредством направления централизованной заявки высшим учебным заведением. Данная заявка формируется в виде электронного образа документа одним файлом в формате PDF, подписывается с приложением документов одного и более соискателей и направляется на адрес электронной почты управления молодежной политики администрации Города Томска: shanenkova@admin.tomsk.ru. Такая заявка заверяется уполномоченным лицом и печатью высшего учебного заведения и направляется уполномоченным высшим учебным заведением лицом.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10. Заседания конкурсной комиссии проводятся ежегодно не позднее 10 декабря.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Решение конкурсной комиссии оформляется протоколом и подписывается председателем и секретарем конкурсной комиссии.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о победителях конкурсного отбора среди соискателей на получение именной стипендии муниципального образования "Город Томск" в порядке, предусмотренном муниципальным правовым актом, устанавливающим в администрации Города Томска и ее органах правила и порядок работы с организационно-распорядительными документами, направляется секретарем конкурсной комиссии в управление молодежной политики администрации Города Томска для подготовки проекта решения о назначении именной стипендии, указанного в </w:t>
      </w:r>
      <w:hyperlink w:anchor="P66">
        <w:r w:rsidRPr="000D58A8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0D58A8">
        <w:rPr>
          <w:rFonts w:ascii="Times New Roman" w:hAnsi="Times New Roman" w:cs="Times New Roman"/>
          <w:sz w:val="24"/>
          <w:szCs w:val="24"/>
        </w:rPr>
        <w:t xml:space="preserve"> настоящего Положения. Решение о назначении именной стипендии, указанное в пункте 6 настоящего Положения, принимается в срок не позднее 31 декабря.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11. Именная стипендия назначается студентам сроком на 1 учебный год и выплачивается в течение 2 учебных семестров текущего учебного года, включая период зимних каникул и не включая период летних каникул.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Именная стипендия выплачивается за период с 1 сентября текущего года по 30 июня следующего года.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12. Соискатели, указанные в решении о назначении именной стипендии, не могут </w:t>
      </w:r>
      <w:r w:rsidRPr="000D58A8">
        <w:rPr>
          <w:rFonts w:ascii="Times New Roman" w:hAnsi="Times New Roman" w:cs="Times New Roman"/>
          <w:sz w:val="24"/>
          <w:szCs w:val="24"/>
        </w:rPr>
        <w:lastRenderedPageBreak/>
        <w:t>повторно претендовать на ее получение в следующем учебном году.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13. Именная стипендия не может быть выплачена другим лицам, кроме лиц, определенных решением конкурсной комиссии и утвержденных распоряжением начальника управления молодежной политики администрации Города Томска.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14. Именная стипендия выплачивается ежемесячно путем перечисления денежных средств на банковский счет, открытый получателем стипендии в кредитной организации и указанный в заявлении.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Информация о назначении и выплате стипендий в рамках настоящего Положения подлежит размещению в Единой государственной информационной системе социального обеспечения (ЕГИССО).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15. Выплата стипендии прекращается в случаях оформления стипендиатом академического отпуска или окончания обучения. Выплата стипендии прекращается с месяца, следующего за месяцем, в котором стипендиат оформил академический отпуск или окончил обучение.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 xml:space="preserve">17. Финансирование расходов по выплате именных стипендий осуществляется департаментом финансов администрации Города Томска из средств, предусмотренных на реализацию </w:t>
      </w:r>
      <w:r w:rsidRPr="00BD464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hyperlink r:id="rId8">
        <w:r w:rsidRPr="00BD4645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BD4645">
        <w:rPr>
          <w:rFonts w:ascii="Times New Roman" w:hAnsi="Times New Roman" w:cs="Times New Roman"/>
          <w:sz w:val="24"/>
          <w:szCs w:val="24"/>
        </w:rPr>
        <w:t xml:space="preserve"> "Молодежь Томска" на </w:t>
      </w:r>
      <w:r w:rsidR="00BD4645" w:rsidRPr="00BD4645">
        <w:rPr>
          <w:rFonts w:ascii="Times New Roman" w:hAnsi="Times New Roman" w:cs="Times New Roman"/>
          <w:sz w:val="24"/>
          <w:szCs w:val="24"/>
        </w:rPr>
        <w:t>2024 – 2030</w:t>
      </w:r>
      <w:r w:rsidRPr="00BD4645">
        <w:rPr>
          <w:rFonts w:ascii="Times New Roman" w:hAnsi="Times New Roman" w:cs="Times New Roman"/>
          <w:sz w:val="24"/>
          <w:szCs w:val="24"/>
        </w:rPr>
        <w:t xml:space="preserve"> годы" в бюджете муниципального </w:t>
      </w:r>
      <w:r w:rsidRPr="00970F04">
        <w:rPr>
          <w:rFonts w:ascii="Times New Roman" w:hAnsi="Times New Roman" w:cs="Times New Roman"/>
          <w:sz w:val="24"/>
          <w:szCs w:val="24"/>
        </w:rPr>
        <w:t>образования "Город Томск" на соответствующий финансовый год и плановый период по подразделу 0707 "Молодежная политика".</w:t>
      </w:r>
    </w:p>
    <w:p w:rsidR="00000D00" w:rsidRPr="000D58A8" w:rsidRDefault="00000D00" w:rsidP="000D58A8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A8">
        <w:rPr>
          <w:rFonts w:ascii="Times New Roman" w:hAnsi="Times New Roman" w:cs="Times New Roman"/>
          <w:sz w:val="24"/>
          <w:szCs w:val="24"/>
        </w:rPr>
        <w:t>18. Управление молодежной политики администрации Города Томска ежеквартально в сроки, установленные для бухгалтерской отчетности, представляет в департамент финансов администрации Города Томска отчет о расходовании бюджетных средств, предусмотренных на выплату именных стипендий.</w:t>
      </w:r>
    </w:p>
    <w:p w:rsidR="00000D00" w:rsidRPr="000D58A8" w:rsidRDefault="00000D00" w:rsidP="000D58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00" w:rsidRPr="000D58A8" w:rsidRDefault="00000D00" w:rsidP="000D58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00" w:rsidRPr="000D58A8" w:rsidRDefault="00000D00" w:rsidP="000D58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00" w:rsidRPr="000D58A8" w:rsidRDefault="00000D00" w:rsidP="000D58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00" w:rsidRPr="000D58A8" w:rsidRDefault="00000D00" w:rsidP="000D58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D00" w:rsidRPr="000D58A8" w:rsidSect="0000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00"/>
    <w:rsid w:val="00000D00"/>
    <w:rsid w:val="000D58A8"/>
    <w:rsid w:val="0011496E"/>
    <w:rsid w:val="001D62F1"/>
    <w:rsid w:val="003D559B"/>
    <w:rsid w:val="004039FD"/>
    <w:rsid w:val="006F3E01"/>
    <w:rsid w:val="00970F04"/>
    <w:rsid w:val="00BD4645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C7BDF-CDF1-42D4-A163-237C231C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D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00D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0D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00D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0D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00D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0D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0D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9566E9707E838F94A04259B659B5C15872EC622B1170A1B9AB73461DFF4B2271594E36626784A8A03CE32A00758A2898ABAB76013AD1D07D81448S557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59566E9707E838F94A04259B659B5C15872EC622B313001798B73461DFF4B2271594E36626784A8A03CA32A30758A2898ABAB76013AD1D07D81448S55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59566E9707E838F94A04259B659B5C15872EC622B313001798B73461DFF4B2271594E36626784A8A03CA32A10758A2898ABAB76013AD1D07D81448S557C" TargetMode="External"/><Relationship Id="rId5" Type="http://schemas.openxmlformats.org/officeDocument/2006/relationships/hyperlink" Target="consultantplus://offline/ref=1A59566E9707E838F94A04259B659B5C15872EC622B4120A119BB73461DFF4B2271594E36626784A8A03CA33A80758A2898ABAB76013AD1D07D81448S557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A59566E9707E838F94A04259B659B5C15872EC622B1170B109FB73461DFF4B2271594E36626784A8A02CB36A10758A2898ABAB76013AD1D07D81448S557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Шаненкова Олеся Владимировна</dc:creator>
  <cp:lastModifiedBy>Дегтяренко Виктория Владимировна</cp:lastModifiedBy>
  <cp:revision>8</cp:revision>
  <dcterms:created xsi:type="dcterms:W3CDTF">2022-08-29T02:57:00Z</dcterms:created>
  <dcterms:modified xsi:type="dcterms:W3CDTF">2024-08-16T08:05:00Z</dcterms:modified>
</cp:coreProperties>
</file>