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7C" w:rsidRDefault="008E6F7C" w:rsidP="008E6F7C">
      <w:pPr>
        <w:pStyle w:val="Style4"/>
        <w:widowControl/>
        <w:jc w:val="center"/>
        <w:rPr>
          <w:b/>
          <w:sz w:val="28"/>
          <w:szCs w:val="28"/>
        </w:rPr>
      </w:pPr>
      <w:r w:rsidRPr="008E6F7C">
        <w:rPr>
          <w:b/>
          <w:sz w:val="28"/>
          <w:szCs w:val="28"/>
        </w:rPr>
        <w:t xml:space="preserve">Количество мест </w:t>
      </w:r>
    </w:p>
    <w:p w:rsidR="008E6F7C" w:rsidRDefault="008E6F7C" w:rsidP="008E6F7C">
      <w:pPr>
        <w:pStyle w:val="Style4"/>
        <w:widowControl/>
        <w:jc w:val="center"/>
        <w:rPr>
          <w:b/>
          <w:sz w:val="28"/>
          <w:szCs w:val="28"/>
        </w:rPr>
      </w:pPr>
    </w:p>
    <w:p w:rsidR="008E6F7C" w:rsidRPr="008E6F7C" w:rsidRDefault="008E6F7C" w:rsidP="008E6F7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proofErr w:type="gramStart"/>
      <w:r w:rsidRPr="008E6F7C">
        <w:rPr>
          <w:b/>
          <w:sz w:val="28"/>
          <w:szCs w:val="28"/>
        </w:rPr>
        <w:t xml:space="preserve">для приема на обучение по различным условиям поступления </w:t>
      </w:r>
      <w:r w:rsidRPr="008E6F7C">
        <w:rPr>
          <w:rStyle w:val="FontStyle40"/>
          <w:b/>
          <w:sz w:val="28"/>
          <w:szCs w:val="28"/>
        </w:rPr>
        <w:t xml:space="preserve">на обучение по </w:t>
      </w:r>
      <w:r w:rsidRPr="008E6F7C">
        <w:rPr>
          <w:rStyle w:val="FontStyle11"/>
          <w:b/>
          <w:spacing w:val="0"/>
          <w:sz w:val="28"/>
          <w:szCs w:val="28"/>
        </w:rPr>
        <w:t>образовательным программам</w:t>
      </w:r>
      <w:proofErr w:type="gramEnd"/>
    </w:p>
    <w:p w:rsidR="008E6F7C" w:rsidRPr="008E6F7C" w:rsidRDefault="008E6F7C" w:rsidP="008E6F7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высшего образования – программам подготовки</w:t>
      </w:r>
    </w:p>
    <w:p w:rsidR="008E6F7C" w:rsidRPr="008E6F7C" w:rsidRDefault="008E6F7C" w:rsidP="008E6F7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научно-педагогических кадров в аспирантуре</w:t>
      </w:r>
    </w:p>
    <w:p w:rsidR="008E6F7C" w:rsidRPr="008E6F7C" w:rsidRDefault="008E6F7C" w:rsidP="008E6F7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федерального государственного бюджетного образовательного учреждения</w:t>
      </w:r>
      <w:r>
        <w:rPr>
          <w:rStyle w:val="FontStyle11"/>
          <w:b/>
          <w:spacing w:val="0"/>
          <w:sz w:val="28"/>
          <w:szCs w:val="28"/>
        </w:rPr>
        <w:t xml:space="preserve"> </w:t>
      </w:r>
      <w:r w:rsidRPr="008E6F7C">
        <w:rPr>
          <w:rStyle w:val="FontStyle11"/>
          <w:b/>
          <w:spacing w:val="0"/>
          <w:sz w:val="28"/>
          <w:szCs w:val="28"/>
        </w:rPr>
        <w:t>высшего образования</w:t>
      </w:r>
    </w:p>
    <w:p w:rsidR="008E6F7C" w:rsidRPr="008E6F7C" w:rsidRDefault="008E6F7C" w:rsidP="008E6F7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«Томский государственный педагогический университет»</w:t>
      </w:r>
    </w:p>
    <w:p w:rsidR="008E6F7C" w:rsidRPr="008E6F7C" w:rsidRDefault="008E6F7C" w:rsidP="008E6F7C">
      <w:pPr>
        <w:pStyle w:val="Style4"/>
        <w:widowControl/>
        <w:jc w:val="center"/>
        <w:rPr>
          <w:rStyle w:val="FontStyle11"/>
          <w:b/>
          <w:spacing w:val="0"/>
          <w:sz w:val="28"/>
          <w:szCs w:val="28"/>
        </w:rPr>
      </w:pPr>
      <w:r w:rsidRPr="008E6F7C">
        <w:rPr>
          <w:rStyle w:val="FontStyle11"/>
          <w:b/>
          <w:spacing w:val="0"/>
          <w:sz w:val="28"/>
          <w:szCs w:val="28"/>
        </w:rPr>
        <w:t>на 2017/2018 учебный год</w:t>
      </w:r>
    </w:p>
    <w:p w:rsidR="008D51AB" w:rsidRDefault="008D51AB"/>
    <w:p w:rsidR="008E6F7C" w:rsidRDefault="008E6F7C"/>
    <w:p w:rsidR="008E6F7C" w:rsidRDefault="008E6F7C" w:rsidP="008E6F7C">
      <w:pPr>
        <w:pStyle w:val="Style8"/>
        <w:widowControl/>
        <w:spacing w:line="240" w:lineRule="auto"/>
        <w:ind w:firstLine="509"/>
        <w:rPr>
          <w:rStyle w:val="FontStyle40"/>
        </w:rPr>
      </w:pPr>
      <w:r>
        <w:rPr>
          <w:rStyle w:val="FontStyle40"/>
        </w:rPr>
        <w:t>ТГПУ на</w:t>
      </w:r>
      <w:r w:rsidRPr="00F4272E">
        <w:rPr>
          <w:rStyle w:val="FontStyle40"/>
        </w:rPr>
        <w:t xml:space="preserve"> 2017/2018 </w:t>
      </w:r>
      <w:r>
        <w:rPr>
          <w:rStyle w:val="FontStyle40"/>
        </w:rPr>
        <w:t xml:space="preserve"> учебный год</w:t>
      </w:r>
      <w:r w:rsidRPr="00F4272E">
        <w:rPr>
          <w:rStyle w:val="FontStyle40"/>
        </w:rPr>
        <w:t xml:space="preserve"> </w:t>
      </w:r>
      <w:r>
        <w:rPr>
          <w:rStyle w:val="FontStyle40"/>
        </w:rPr>
        <w:t xml:space="preserve"> осуществляет </w:t>
      </w:r>
    </w:p>
    <w:p w:rsidR="008E6F7C" w:rsidRPr="00D442BC" w:rsidRDefault="008E6F7C" w:rsidP="008E6F7C">
      <w:pPr>
        <w:pStyle w:val="Style8"/>
        <w:widowControl/>
        <w:spacing w:line="240" w:lineRule="auto"/>
        <w:ind w:firstLine="0"/>
        <w:rPr>
          <w:rStyle w:val="FontStyle40"/>
        </w:rPr>
      </w:pPr>
      <w:r>
        <w:rPr>
          <w:rStyle w:val="FontStyle40"/>
        </w:rPr>
        <w:t>конкурсный прием по программам высшего образования – программам подготовки научно-педагогических кадров в аспирантуре на места</w:t>
      </w:r>
    </w:p>
    <w:p w:rsidR="008E6F7C" w:rsidRPr="00D442BC" w:rsidRDefault="008E6F7C" w:rsidP="008E6F7C">
      <w:pPr>
        <w:pStyle w:val="Style8"/>
        <w:widowControl/>
        <w:spacing w:line="240" w:lineRule="auto"/>
        <w:ind w:firstLine="0"/>
        <w:rPr>
          <w:rStyle w:val="FontStyle40"/>
        </w:rPr>
      </w:pPr>
    </w:p>
    <w:p w:rsidR="008E6F7C" w:rsidRDefault="008E6F7C" w:rsidP="008E6F7C">
      <w:pPr>
        <w:pStyle w:val="Style8"/>
        <w:widowControl/>
        <w:spacing w:line="240" w:lineRule="auto"/>
        <w:ind w:firstLine="0"/>
        <w:rPr>
          <w:rStyle w:val="FontStyle40"/>
        </w:rPr>
      </w:pPr>
      <w:r>
        <w:rPr>
          <w:rStyle w:val="FontStyle40"/>
        </w:rPr>
        <w:t>-  в рамках контрольных цифр плана приема</w:t>
      </w:r>
      <w:r w:rsidRPr="004210F9">
        <w:rPr>
          <w:rStyle w:val="FontStyle40"/>
        </w:rPr>
        <w:t>:</w:t>
      </w:r>
    </w:p>
    <w:p w:rsidR="008E6F7C" w:rsidRPr="004210F9" w:rsidRDefault="008E6F7C" w:rsidP="008E6F7C">
      <w:pPr>
        <w:pStyle w:val="Style8"/>
        <w:widowControl/>
        <w:spacing w:line="240" w:lineRule="auto"/>
        <w:ind w:firstLine="509"/>
        <w:rPr>
          <w:rStyle w:val="FontStyle40"/>
        </w:rPr>
      </w:pPr>
    </w:p>
    <w:tbl>
      <w:tblPr>
        <w:tblStyle w:val="a4"/>
        <w:tblW w:w="0" w:type="auto"/>
        <w:tblLook w:val="04A0"/>
      </w:tblPr>
      <w:tblGrid>
        <w:gridCol w:w="6487"/>
        <w:gridCol w:w="3084"/>
      </w:tblGrid>
      <w:tr w:rsidR="008E6F7C" w:rsidTr="00C34145">
        <w:tc>
          <w:tcPr>
            <w:tcW w:w="6487" w:type="dxa"/>
          </w:tcPr>
          <w:p w:rsidR="008E6F7C" w:rsidRPr="004210F9" w:rsidRDefault="008E6F7C" w:rsidP="00C34145">
            <w:pPr>
              <w:pStyle w:val="Style8"/>
              <w:widowControl/>
              <w:spacing w:line="240" w:lineRule="auto"/>
              <w:ind w:firstLine="0"/>
              <w:rPr>
                <w:rStyle w:val="FontStyle40"/>
              </w:rPr>
            </w:pPr>
            <w:r>
              <w:rPr>
                <w:rStyle w:val="FontStyle40"/>
              </w:rPr>
              <w:t>Направление подготовки</w:t>
            </w:r>
          </w:p>
        </w:tc>
        <w:tc>
          <w:tcPr>
            <w:tcW w:w="3084" w:type="dxa"/>
          </w:tcPr>
          <w:p w:rsidR="008E6F7C" w:rsidRPr="000C4F7A" w:rsidRDefault="008E6F7C" w:rsidP="00C34145">
            <w:pPr>
              <w:pStyle w:val="Style8"/>
              <w:widowControl/>
              <w:spacing w:line="240" w:lineRule="auto"/>
              <w:ind w:firstLine="0"/>
              <w:rPr>
                <w:rStyle w:val="FontStyle40"/>
              </w:rPr>
            </w:pPr>
            <w:r>
              <w:rPr>
                <w:rStyle w:val="FontStyle40"/>
              </w:rPr>
              <w:t>Количество мест</w:t>
            </w:r>
          </w:p>
          <w:p w:rsidR="008E6F7C" w:rsidRPr="004210F9" w:rsidRDefault="008E6F7C" w:rsidP="00C34145">
            <w:pPr>
              <w:pStyle w:val="Style8"/>
              <w:widowControl/>
              <w:spacing w:line="240" w:lineRule="auto"/>
              <w:ind w:firstLine="0"/>
              <w:rPr>
                <w:rStyle w:val="FontStyle40"/>
              </w:rPr>
            </w:pPr>
            <w:r w:rsidRPr="000C4F7A">
              <w:rPr>
                <w:rStyle w:val="FontStyle40"/>
              </w:rPr>
              <w:t>(</w:t>
            </w:r>
            <w:r>
              <w:rPr>
                <w:rStyle w:val="FontStyle40"/>
              </w:rPr>
              <w:t>очная форма обучения)</w:t>
            </w:r>
          </w:p>
        </w:tc>
      </w:tr>
      <w:tr w:rsidR="008E6F7C" w:rsidTr="00C34145">
        <w:tc>
          <w:tcPr>
            <w:tcW w:w="6487" w:type="dxa"/>
          </w:tcPr>
          <w:p w:rsidR="008E6F7C" w:rsidRDefault="008E6F7C" w:rsidP="00C34145">
            <w:pPr>
              <w:pStyle w:val="Style8"/>
              <w:widowControl/>
              <w:spacing w:line="240" w:lineRule="auto"/>
              <w:ind w:firstLine="0"/>
              <w:rPr>
                <w:rStyle w:val="FontStyle40"/>
              </w:rPr>
            </w:pPr>
            <w:r>
              <w:rPr>
                <w:rStyle w:val="FontStyle40"/>
              </w:rPr>
              <w:t>44.06.01 Образование и педагогические науки</w:t>
            </w:r>
          </w:p>
        </w:tc>
        <w:tc>
          <w:tcPr>
            <w:tcW w:w="3084" w:type="dxa"/>
          </w:tcPr>
          <w:p w:rsidR="008E6F7C" w:rsidRDefault="008E6F7C" w:rsidP="00C34145">
            <w:pPr>
              <w:pStyle w:val="Style8"/>
              <w:widowControl/>
              <w:spacing w:line="240" w:lineRule="auto"/>
              <w:ind w:firstLine="0"/>
              <w:rPr>
                <w:rStyle w:val="FontStyle40"/>
              </w:rPr>
            </w:pPr>
            <w:r>
              <w:rPr>
                <w:rStyle w:val="FontStyle40"/>
              </w:rPr>
              <w:t>2</w:t>
            </w:r>
          </w:p>
        </w:tc>
      </w:tr>
    </w:tbl>
    <w:p w:rsidR="008E6F7C" w:rsidRDefault="008E6F7C" w:rsidP="008E6F7C">
      <w:pPr>
        <w:pStyle w:val="Style8"/>
        <w:widowControl/>
        <w:spacing w:line="240" w:lineRule="auto"/>
        <w:ind w:firstLine="509"/>
        <w:rPr>
          <w:rStyle w:val="FontStyle40"/>
          <w:lang w:val="en-US"/>
        </w:rPr>
      </w:pPr>
    </w:p>
    <w:p w:rsidR="008E6F7C" w:rsidRPr="004210F9" w:rsidRDefault="008E6F7C" w:rsidP="008E6F7C">
      <w:pPr>
        <w:pStyle w:val="Style8"/>
        <w:widowControl/>
        <w:spacing w:line="240" w:lineRule="auto"/>
        <w:ind w:firstLine="0"/>
        <w:rPr>
          <w:rStyle w:val="FontStyle40"/>
        </w:rPr>
      </w:pPr>
      <w:r>
        <w:rPr>
          <w:rStyle w:val="FontStyle40"/>
        </w:rPr>
        <w:t xml:space="preserve">- </w:t>
      </w:r>
      <w:r w:rsidRPr="00432EC3">
        <w:rPr>
          <w:rStyle w:val="FontStyle40"/>
        </w:rPr>
        <w:t>по договорам об оказании платных образовательных услуг</w:t>
      </w:r>
      <w:r w:rsidRPr="004210F9">
        <w:rPr>
          <w:rStyle w:val="FontStyle40"/>
        </w:rPr>
        <w:t>:</w:t>
      </w:r>
    </w:p>
    <w:tbl>
      <w:tblPr>
        <w:tblpPr w:leftFromText="180" w:rightFromText="180" w:bottomFromText="200" w:vertAnchor="text" w:tblpY="1"/>
        <w:tblOverlap w:val="never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670"/>
        <w:gridCol w:w="1418"/>
        <w:gridCol w:w="1559"/>
      </w:tblGrid>
      <w:tr w:rsidR="008E6F7C" w:rsidTr="00C34145"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n/n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обучения </w:t>
            </w:r>
          </w:p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количество мест</w:t>
            </w:r>
          </w:p>
        </w:tc>
      </w:tr>
      <w:tr w:rsidR="008E6F7C" w:rsidTr="00C34145">
        <w:trPr>
          <w:trHeight w:val="299"/>
        </w:trPr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F7C" w:rsidRDefault="008E6F7C" w:rsidP="00C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6F7C" w:rsidRDefault="008E6F7C" w:rsidP="00C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8E6F7C" w:rsidTr="00C34145">
        <w:trPr>
          <w:trHeight w:val="295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90028C" w:rsidRDefault="008E6F7C" w:rsidP="00C341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06.06.01 Биологические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B74C4F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Tr="00C34145">
        <w:trPr>
          <w:trHeight w:val="249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6F7C" w:rsidRPr="0090028C" w:rsidRDefault="008E6F7C" w:rsidP="00C341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37.06.01 Психологические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F7C" w:rsidTr="00C34145">
        <w:trPr>
          <w:trHeight w:val="22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90028C" w:rsidRDefault="008E6F7C" w:rsidP="00C341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44.06.01 Образование и педагогические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6A455E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E6F7C" w:rsidTr="00C34145">
        <w:trPr>
          <w:trHeight w:val="276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90028C" w:rsidRDefault="008E6F7C" w:rsidP="00C34145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45.06.01 Языкознание и литературоведение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D442B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6A455E" w:rsidRDefault="006A455E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6F7C" w:rsidTr="00C34145">
        <w:tc>
          <w:tcPr>
            <w:tcW w:w="64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Default="008E6F7C" w:rsidP="00C341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D442BC" w:rsidRDefault="008E6F7C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F7C" w:rsidRPr="006A455E" w:rsidRDefault="006A455E" w:rsidP="00C341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8E6F7C" w:rsidRDefault="008E6F7C" w:rsidP="008E6F7C"/>
    <w:p w:rsidR="008E6F7C" w:rsidRDefault="008E6F7C"/>
    <w:sectPr w:rsidR="008E6F7C" w:rsidSect="008D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91E"/>
    <w:multiLevelType w:val="hybridMultilevel"/>
    <w:tmpl w:val="B0A40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F7C"/>
    <w:rsid w:val="006A455E"/>
    <w:rsid w:val="008D51AB"/>
    <w:rsid w:val="008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uiPriority w:val="99"/>
    <w:rsid w:val="008E6F7C"/>
    <w:rPr>
      <w:rFonts w:ascii="Times New Roman" w:hAnsi="Times New Roman" w:cs="Times New Roman" w:hint="default"/>
      <w:sz w:val="24"/>
      <w:szCs w:val="24"/>
    </w:rPr>
  </w:style>
  <w:style w:type="paragraph" w:customStyle="1" w:styleId="Style4">
    <w:name w:val="Style4"/>
    <w:basedOn w:val="a"/>
    <w:uiPriority w:val="99"/>
    <w:rsid w:val="008E6F7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8E6F7C"/>
    <w:rPr>
      <w:rFonts w:ascii="Times New Roman" w:hAnsi="Times New Roman" w:cs="Times New Roman" w:hint="default"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6F7C"/>
    <w:pPr>
      <w:widowControl w:val="0"/>
      <w:autoSpaceDE w:val="0"/>
      <w:autoSpaceDN w:val="0"/>
      <w:adjustRightInd w:val="0"/>
      <w:spacing w:after="0" w:line="46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E6F7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rsid w:val="008E6F7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Company>TSPU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2017-03-30T04:57:00Z</dcterms:created>
  <dcterms:modified xsi:type="dcterms:W3CDTF">2017-03-30T07:11:00Z</dcterms:modified>
</cp:coreProperties>
</file>