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89" w:rsidRDefault="00CB6C89">
      <w:pPr>
        <w:jc w:val="center"/>
        <w:rPr>
          <w:rFonts w:eastAsia="PT Astra Serif"/>
          <w:b/>
        </w:rPr>
      </w:pPr>
    </w:p>
    <w:p w:rsidR="00CB6C89" w:rsidRPr="00CB6C89" w:rsidRDefault="00CB6C89" w:rsidP="00CB6C89">
      <w:pPr>
        <w:ind w:left="10800" w:firstLine="720"/>
        <w:rPr>
          <w:rFonts w:eastAsia="PT Astra Serif"/>
        </w:rPr>
      </w:pPr>
      <w:r w:rsidRPr="00CB6C89">
        <w:rPr>
          <w:rFonts w:eastAsia="PT Astra Serif"/>
        </w:rPr>
        <w:t>УТВЕРЖДАЮ</w:t>
      </w:r>
    </w:p>
    <w:p w:rsidR="00CB6C89" w:rsidRPr="00CB6C89" w:rsidRDefault="00CB6C89" w:rsidP="00CB6C89">
      <w:pPr>
        <w:ind w:left="10800" w:firstLine="720"/>
        <w:rPr>
          <w:rFonts w:eastAsia="PT Astra Serif"/>
        </w:rPr>
      </w:pPr>
      <w:r w:rsidRPr="00CB6C89">
        <w:rPr>
          <w:rFonts w:eastAsia="PT Astra Serif"/>
        </w:rPr>
        <w:t>Губернатора Томской области</w:t>
      </w:r>
    </w:p>
    <w:p w:rsidR="00CB6C89" w:rsidRPr="00CB6C89" w:rsidRDefault="00CB6C89" w:rsidP="00CB6C89">
      <w:pPr>
        <w:rPr>
          <w:rFonts w:eastAsia="PT Astra Serif"/>
        </w:rPr>
      </w:pPr>
    </w:p>
    <w:p w:rsidR="00CB6C89" w:rsidRPr="00CB6C89" w:rsidRDefault="00CB6C89" w:rsidP="00CB6C89">
      <w:pPr>
        <w:ind w:left="10800" w:firstLine="720"/>
        <w:rPr>
          <w:rFonts w:eastAsia="PT Astra Serif"/>
        </w:rPr>
      </w:pPr>
      <w:r w:rsidRPr="00CB6C89">
        <w:rPr>
          <w:rFonts w:eastAsia="PT Astra Serif"/>
        </w:rPr>
        <w:t xml:space="preserve">_________________ В.В </w:t>
      </w:r>
      <w:proofErr w:type="spellStart"/>
      <w:r w:rsidRPr="00CB6C89">
        <w:rPr>
          <w:rFonts w:eastAsia="PT Astra Serif"/>
        </w:rPr>
        <w:t>Мазур</w:t>
      </w:r>
      <w:proofErr w:type="spellEnd"/>
    </w:p>
    <w:p w:rsidR="00CB6C89" w:rsidRDefault="00CB6C89" w:rsidP="00CB6C89">
      <w:pPr>
        <w:ind w:left="10800" w:firstLine="720"/>
        <w:rPr>
          <w:rFonts w:ascii="PT Astra Serif" w:eastAsia="PT Astra Serif" w:hAnsi="PT Astra Serif" w:cs="PT Astra Serif"/>
        </w:rPr>
      </w:pPr>
      <w:r>
        <w:rPr>
          <w:rFonts w:eastAsia="PT Astra Serif"/>
          <w:b/>
        </w:rPr>
        <w:t>(</w:t>
      </w:r>
      <w:r>
        <w:rPr>
          <w:rFonts w:ascii="PT Astra Serif" w:eastAsia="PT Astra Serif" w:hAnsi="PT Astra Serif" w:cs="PT Astra Serif"/>
        </w:rPr>
        <w:t xml:space="preserve">Протокол заседания </w:t>
      </w:r>
    </w:p>
    <w:p w:rsidR="00CB6C89" w:rsidRDefault="00CB6C89" w:rsidP="00CB6C89">
      <w:pPr>
        <w:ind w:left="10800"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организационного комитета</w:t>
      </w:r>
    </w:p>
    <w:p w:rsidR="00CB6C89" w:rsidRDefault="00CB6C89" w:rsidP="00CB6C89">
      <w:pPr>
        <w:ind w:left="10800"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по подгото</w:t>
      </w:r>
      <w:bookmarkStart w:id="0" w:name="_GoBack"/>
      <w:bookmarkEnd w:id="0"/>
      <w:r>
        <w:rPr>
          <w:rFonts w:ascii="PT Astra Serif" w:eastAsia="PT Astra Serif" w:hAnsi="PT Astra Serif" w:cs="PT Astra Serif"/>
        </w:rPr>
        <w:t>вке и проведению</w:t>
      </w:r>
    </w:p>
    <w:p w:rsidR="00CB6C89" w:rsidRDefault="00CB6C89" w:rsidP="00CB6C89">
      <w:pPr>
        <w:ind w:left="10800"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в Томской области в 2023 году</w:t>
      </w:r>
    </w:p>
    <w:p w:rsidR="00CB6C89" w:rsidRDefault="00CB6C89" w:rsidP="00CB6C89">
      <w:pPr>
        <w:ind w:left="10800"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Года педагога и наставника</w:t>
      </w:r>
    </w:p>
    <w:p w:rsidR="00CB6C89" w:rsidRDefault="00CB6C89" w:rsidP="00CB6C89">
      <w:pPr>
        <w:ind w:left="10800"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от 26.01.2023 № 1)</w:t>
      </w:r>
    </w:p>
    <w:p w:rsidR="00CB6C89" w:rsidRDefault="00CB6C89" w:rsidP="00CB6C89">
      <w:pPr>
        <w:rPr>
          <w:rFonts w:eastAsia="PT Astra Serif"/>
          <w:b/>
        </w:rPr>
      </w:pPr>
    </w:p>
    <w:p w:rsidR="00CB6C89" w:rsidRDefault="00CB6C89">
      <w:pPr>
        <w:jc w:val="center"/>
        <w:rPr>
          <w:rFonts w:eastAsia="PT Astra Serif"/>
          <w:b/>
        </w:rPr>
      </w:pPr>
    </w:p>
    <w:p w:rsidR="00CB6C89" w:rsidRDefault="00CB6C89">
      <w:pPr>
        <w:jc w:val="center"/>
        <w:rPr>
          <w:rFonts w:eastAsia="PT Astra Serif"/>
          <w:b/>
        </w:rPr>
      </w:pPr>
    </w:p>
    <w:p w:rsidR="00AB1782" w:rsidRPr="00762CEE" w:rsidRDefault="00A63E90">
      <w:pPr>
        <w:jc w:val="center"/>
        <w:rPr>
          <w:rFonts w:eastAsia="PT Astra Serif"/>
          <w:b/>
        </w:rPr>
      </w:pPr>
      <w:r w:rsidRPr="00762CEE">
        <w:rPr>
          <w:rFonts w:eastAsia="PT Astra Serif"/>
          <w:b/>
        </w:rPr>
        <w:t>Региональный план</w:t>
      </w:r>
    </w:p>
    <w:p w:rsidR="00AB1782" w:rsidRPr="00762CEE" w:rsidRDefault="00A63E90">
      <w:pPr>
        <w:jc w:val="center"/>
        <w:rPr>
          <w:rFonts w:eastAsia="PT Astra Serif"/>
          <w:b/>
        </w:rPr>
      </w:pPr>
      <w:r w:rsidRPr="00762CEE">
        <w:rPr>
          <w:rFonts w:eastAsia="PT Astra Serif"/>
          <w:b/>
        </w:rPr>
        <w:t xml:space="preserve">мероприятий по проведению на территории Томской области </w:t>
      </w:r>
    </w:p>
    <w:p w:rsidR="00AB1782" w:rsidRPr="00762CEE" w:rsidRDefault="00A63E90">
      <w:pPr>
        <w:jc w:val="center"/>
        <w:rPr>
          <w:rFonts w:eastAsia="PT Astra Serif"/>
          <w:b/>
        </w:rPr>
      </w:pPr>
      <w:r w:rsidRPr="00762CEE">
        <w:rPr>
          <w:rFonts w:eastAsia="PT Astra Serif"/>
          <w:b/>
        </w:rPr>
        <w:t>Года педагога и наставника в 2023 году</w:t>
      </w:r>
    </w:p>
    <w:tbl>
      <w:tblPr>
        <w:tblStyle w:val="a5"/>
        <w:tblW w:w="1487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237"/>
        <w:gridCol w:w="2551"/>
        <w:gridCol w:w="3544"/>
        <w:gridCol w:w="2126"/>
      </w:tblGrid>
      <w:tr w:rsidR="00AB1782" w:rsidRPr="00762CEE" w:rsidTr="00A73434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 xml:space="preserve">Ответственный исполнитель </w:t>
            </w:r>
            <w:r w:rsidRPr="00762CEE">
              <w:rPr>
                <w:rFonts w:eastAsia="PT Astra Serif"/>
                <w:b/>
              </w:rPr>
              <w:br/>
              <w:t>и соисполнители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Источники финансирования</w:t>
            </w: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Участие в Федеральных мероприятиях и акциях Министерства Просвещения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январь-декабрь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молодёжной политике, физической культуре и спорту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науки и высшего образования Администрации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Раздел 1. Конкурсы профессионального мастерства</w:t>
            </w: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Организация и проведение региональных этапов Всероссийских конкурсов профессионального мастерства: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- «Учитель года России»,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«Воспитатель года России»,</w:t>
            </w:r>
          </w:p>
          <w:p w:rsidR="00AB1782" w:rsidRPr="00762CEE" w:rsidRDefault="00A63E90">
            <w:pPr>
              <w:shd w:val="clear" w:color="auto" w:fill="FFFFFF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«Педагог-психолог»,</w:t>
            </w:r>
          </w:p>
          <w:p w:rsidR="00AB1782" w:rsidRPr="00762CEE" w:rsidRDefault="00A63E90">
            <w:pPr>
              <w:shd w:val="clear" w:color="auto" w:fill="FFFFFF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«Учитель-дефектолог»,</w:t>
            </w:r>
          </w:p>
          <w:p w:rsidR="00AB1782" w:rsidRPr="00762CEE" w:rsidRDefault="00A63E90">
            <w:pPr>
              <w:shd w:val="clear" w:color="auto" w:fill="FFFFFF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«За нравственный подвиг учителя»,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«Мастер года»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«Воспитатели России»,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«Сердце отдаю детям»,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«Воспитать человека»,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хоровых и вокальных коллективов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февраль-октябрь 2023 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Департамент профессионального образования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Участие в заключительных этапах Всероссийских конкурсов: 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«Учитель года России»,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«Воспитатель года России»,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«Педагог-психолог»,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«Учитель-дефектолог»,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«За нравственный подвиг учителя»,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«Воспитатели России»,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«Сердце отдаю детям»,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«Воспитать человека»,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«Мастер года»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хоровых и вокальных коллективов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Организация и проведение региональных конкурсов профессионального мастерства: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«Лучшие практики наставничества»,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«Лидер образовательной организации»,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</w:t>
            </w:r>
            <w:proofErr w:type="spellStart"/>
            <w:r w:rsidRPr="00762CEE">
              <w:rPr>
                <w:rFonts w:eastAsia="PT Astra Serif"/>
              </w:rPr>
              <w:t>РRОдвижение</w:t>
            </w:r>
            <w:proofErr w:type="spellEnd"/>
            <w:r w:rsidRPr="00762CEE">
              <w:rPr>
                <w:rFonts w:eastAsia="PT Astra Serif"/>
              </w:rPr>
              <w:t xml:space="preserve"> к вершинам мастерства»,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«Методист года», 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«Классный </w:t>
            </w:r>
            <w:proofErr w:type="spellStart"/>
            <w:r w:rsidRPr="00762CEE">
              <w:rPr>
                <w:rFonts w:eastAsia="PT Astra Serif"/>
              </w:rPr>
              <w:t>классный</w:t>
            </w:r>
            <w:proofErr w:type="spellEnd"/>
            <w:r w:rsidRPr="00762CEE">
              <w:rPr>
                <w:rFonts w:eastAsia="PT Astra Serif"/>
              </w:rPr>
              <w:t>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«Педагог года»,</w:t>
            </w:r>
          </w:p>
          <w:p w:rsidR="00C15F35" w:rsidRPr="00762CEE" w:rsidRDefault="00C15F35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«Воспитатель-профессионал»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</w:t>
            </w:r>
            <w:proofErr w:type="spellStart"/>
            <w:r w:rsidRPr="00762CEE">
              <w:rPr>
                <w:rFonts w:eastAsia="PT Astra Serif"/>
              </w:rPr>
              <w:t>Медиапедагог</w:t>
            </w:r>
            <w:proofErr w:type="spellEnd"/>
            <w:r w:rsidRPr="00762CEE">
              <w:rPr>
                <w:rFonts w:eastAsia="PT Astra Serif"/>
              </w:rPr>
              <w:t>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</w:t>
            </w:r>
            <w:proofErr w:type="spellStart"/>
            <w:r w:rsidRPr="00762CEE">
              <w:rPr>
                <w:rFonts w:eastAsia="PT Astra Serif"/>
              </w:rPr>
              <w:t>Педагогическию</w:t>
            </w:r>
            <w:proofErr w:type="spellEnd"/>
            <w:r w:rsidRPr="00762CEE">
              <w:rPr>
                <w:rFonts w:eastAsia="PT Astra Serif"/>
              </w:rPr>
              <w:t xml:space="preserve"> дебют»,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</w:t>
            </w:r>
            <w:r w:rsidRPr="00762CEE">
              <w:rPr>
                <w:rFonts w:eastAsia="PT Astra Serif"/>
                <w:color w:val="000000"/>
              </w:rPr>
              <w:t>Региональный конкурс педагогического мастерства «Педагогический опыт XXI века. Идеи. Инновации»,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Конкурс на присуждение премий лучшим учителям Томской области за достижения в педагогической деятельности,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Конкурс на соискание премии Томской области в сфере образования, науки, здравоохранения и культуры на звание «Лауреат премии Томской области в сфере образования, науки, здравоохранения и культуры»,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Областной открытый конкурс профессионального мастерства «Лучший открытый урок»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Областной конкурс «Лучший педагог-эколог»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февраль-октябрь 2023 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  <w:p w:rsidR="00AB1782" w:rsidRPr="00762CEE" w:rsidRDefault="00C15F35" w:rsidP="00C15F35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природных ресурсов и охраны окружающей среды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Раздел 2. Региональные мероприятия, акции и события, посвящённые году Педагога и Наставника</w:t>
            </w: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Торжественная церемония открытия Года педагога и наставника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Февраль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Администрация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Департамент по молодёжной политике, физической культуре и спорту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науки и высшего образования Администрации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Встреча Губернатора Томской области с участниками Всероссийского конкурса «Учитель года России» и их обучающимися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апрель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Администрация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Организация и проведение образовательного мероприятия для молодых педагогов, педагогов наставников, руководителей образовательных организаций «Ступени. Образовательный интенсив» с грантами на развитие системы общего образования Томской области (школы, детские сады, учреждения дополнительного образования детей)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Встреча Губернатора Томской области с молодыми педагогами, наставниками, руководителями образовательных организаций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май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Администрация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Встреча Губернатора Томской области с учительскими династиями Томской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июнь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Администрация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Организация и проведение торжественного мероприятия, посвященного Дню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октябрь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Администрация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Цикл встреч заместителя Губернатора Томской области по научно-образовательному комплексу и цифровой трансформации Л.М. </w:t>
            </w:r>
            <w:proofErr w:type="spellStart"/>
            <w:r w:rsidRPr="00762CEE">
              <w:rPr>
                <w:rFonts w:eastAsia="PT Astra Serif"/>
              </w:rPr>
              <w:t>Огородовой</w:t>
            </w:r>
            <w:proofErr w:type="spellEnd"/>
            <w:r w:rsidRPr="00762CEE">
              <w:rPr>
                <w:rFonts w:eastAsia="PT Astra Serif"/>
              </w:rPr>
              <w:t xml:space="preserve"> с руководителями школ Томской области «С директорами о главном»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Торжественный прием Законодательной Думы Томской области, посвященный празднованию Международного женского дня для женщин, внесших большой вклад в развитие системы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Законодательная Дума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Фестиваль нескучных уроков с грантами на стажировки лучшим педагогам и наставникам Томской области «</w:t>
            </w:r>
            <w:r w:rsidRPr="00762CEE">
              <w:rPr>
                <w:rFonts w:eastAsia="PT Astra Serif"/>
                <w:color w:val="000000"/>
              </w:rPr>
              <w:t xml:space="preserve">Туристические </w:t>
            </w:r>
            <w:r w:rsidRPr="00762CEE">
              <w:rPr>
                <w:rFonts w:eastAsia="PT Astra Serif"/>
              </w:rPr>
              <w:t>образовательные маршруты по городам культурного наследия России»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Марафон семейного чтения произведений отечественных писателей и поэтов о Педагогах и Наставниках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Повышение имиджа Педагога и Наставника средствами массовой информации (видеоролики, баннеры, телевизионные интервью, печатные СМИ)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информационной политики Администрации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Организация и сопровождение Регионального проекта: Школа «Учитель года»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Центр просветительских инициатив Министерства просвещения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 xml:space="preserve">Организация и сопровождение программ поддержки молодых педагогов и наставников на территории Томской области:  </w:t>
            </w:r>
          </w:p>
          <w:p w:rsidR="00AB1782" w:rsidRPr="00762CEE" w:rsidRDefault="00A63E90">
            <w:pP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- региональный фестиваль педагогов-наставников и молодых педагогов Томской области «Есть контакт! Сетевой наставник»,</w:t>
            </w:r>
          </w:p>
          <w:p w:rsidR="00AB1782" w:rsidRPr="00762CEE" w:rsidRDefault="00A63E90">
            <w:pP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- региональный конкурс для молодых/начинающих учителей и наставников «Совместный проект»,</w:t>
            </w:r>
          </w:p>
          <w:p w:rsidR="00AB1782" w:rsidRPr="00762CEE" w:rsidRDefault="00A63E90">
            <w:pP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- проект «Интерактивное образовательное пространство «</w:t>
            </w:r>
            <w:proofErr w:type="spellStart"/>
            <w:r w:rsidRPr="00762CEE">
              <w:rPr>
                <w:rFonts w:eastAsia="PT Astra Serif"/>
                <w:color w:val="000000"/>
              </w:rPr>
              <w:t>SoftPolygon</w:t>
            </w:r>
            <w:proofErr w:type="spellEnd"/>
            <w:r w:rsidRPr="00762CEE">
              <w:rPr>
                <w:rFonts w:eastAsia="PT Astra Serif"/>
                <w:color w:val="000000"/>
              </w:rPr>
              <w:t>»,</w:t>
            </w:r>
          </w:p>
          <w:p w:rsidR="00AB1782" w:rsidRPr="00762CEE" w:rsidRDefault="00A63E90">
            <w:pP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 xml:space="preserve">- педагогические мастерские, </w:t>
            </w:r>
            <w:proofErr w:type="spellStart"/>
            <w:r w:rsidRPr="00762CEE">
              <w:rPr>
                <w:rFonts w:eastAsia="PT Astra Serif"/>
                <w:color w:val="000000"/>
              </w:rPr>
              <w:t>квизы</w:t>
            </w:r>
            <w:proofErr w:type="spellEnd"/>
            <w:r w:rsidRPr="00762CEE">
              <w:rPr>
                <w:rFonts w:eastAsia="PT Astra Serif"/>
                <w:color w:val="000000"/>
              </w:rPr>
              <w:t>, игровые чемпионаты, круглые столы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  <w:color w:val="000000"/>
              </w:rPr>
            </w:pPr>
          </w:p>
        </w:tc>
      </w:tr>
      <w:tr w:rsidR="00AB1782" w:rsidRPr="00762CEE" w:rsidTr="00A73434">
        <w:trPr>
          <w:trHeight w:val="6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Организация и сопровождение работы </w:t>
            </w:r>
            <w:proofErr w:type="spellStart"/>
            <w:r w:rsidRPr="00762CEE">
              <w:rPr>
                <w:rFonts w:eastAsia="PT Astra Serif"/>
              </w:rPr>
              <w:t>стажировочных</w:t>
            </w:r>
            <w:proofErr w:type="spellEnd"/>
            <w:r w:rsidRPr="00762CEE">
              <w:rPr>
                <w:rFonts w:eastAsia="PT Astra Serif"/>
              </w:rPr>
              <w:t xml:space="preserve"> и инновационных площадок: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Федеральная инновационная площадка </w:t>
            </w:r>
            <w:proofErr w:type="spellStart"/>
            <w:r w:rsidRPr="00762CEE">
              <w:rPr>
                <w:rFonts w:eastAsia="PT Astra Serif"/>
              </w:rPr>
              <w:t>Минпросвещения</w:t>
            </w:r>
            <w:proofErr w:type="spellEnd"/>
            <w:r w:rsidRPr="00762CEE">
              <w:rPr>
                <w:rFonts w:eastAsia="PT Astra Serif"/>
              </w:rPr>
              <w:t xml:space="preserve"> России (2021-2024) «</w:t>
            </w:r>
            <w:proofErr w:type="spellStart"/>
            <w:r w:rsidRPr="00762CEE">
              <w:rPr>
                <w:rFonts w:eastAsia="PT Astra Serif"/>
              </w:rPr>
              <w:t>Quality</w:t>
            </w:r>
            <w:proofErr w:type="spellEnd"/>
            <w:r w:rsidRPr="00762CEE">
              <w:rPr>
                <w:rFonts w:eastAsia="PT Astra Serif"/>
              </w:rPr>
              <w:t xml:space="preserve"> </w:t>
            </w:r>
            <w:proofErr w:type="spellStart"/>
            <w:r w:rsidRPr="00762CEE">
              <w:rPr>
                <w:rFonts w:eastAsia="PT Astra Serif"/>
              </w:rPr>
              <w:t>School</w:t>
            </w:r>
            <w:proofErr w:type="spellEnd"/>
            <w:r w:rsidRPr="00762CEE">
              <w:rPr>
                <w:rFonts w:eastAsia="PT Astra Serif"/>
              </w:rPr>
              <w:t xml:space="preserve"> (QS)»,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Федеральная экспериментальная площадка ФИРО РАНХИГС при Президенте РФ (2021-2025), 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Федеральная инновационная площадка </w:t>
            </w:r>
            <w:proofErr w:type="spellStart"/>
            <w:r w:rsidRPr="00762CEE">
              <w:rPr>
                <w:rFonts w:eastAsia="PT Astra Serif"/>
              </w:rPr>
              <w:t>Минпросвещения</w:t>
            </w:r>
            <w:proofErr w:type="spellEnd"/>
            <w:r w:rsidRPr="00762CEE">
              <w:rPr>
                <w:rFonts w:eastAsia="PT Astra Serif"/>
              </w:rPr>
              <w:t xml:space="preserve"> России «Парк </w:t>
            </w:r>
            <w:proofErr w:type="spellStart"/>
            <w:r w:rsidRPr="00762CEE">
              <w:rPr>
                <w:rFonts w:eastAsia="PT Astra Serif"/>
              </w:rPr>
              <w:t>ЕНОТо</w:t>
            </w:r>
            <w:proofErr w:type="spellEnd"/>
            <w:r w:rsidRPr="00762CEE">
              <w:rPr>
                <w:rFonts w:eastAsia="PT Astra Serif"/>
              </w:rPr>
              <w:t xml:space="preserve">», </w:t>
            </w:r>
            <w:r w:rsidRPr="00762CEE">
              <w:rPr>
                <w:rFonts w:eastAsia="PT Astra Serif"/>
                <w:highlight w:val="yellow"/>
              </w:rPr>
              <w:t xml:space="preserve"> </w:t>
            </w:r>
          </w:p>
          <w:p w:rsidR="00AB1782" w:rsidRPr="00762CEE" w:rsidRDefault="00A63E90">
            <w:pPr>
              <w:rPr>
                <w:rFonts w:eastAsia="PT Astra Serif"/>
                <w:highlight w:val="yellow"/>
              </w:rPr>
            </w:pPr>
            <w:r w:rsidRPr="00762CEE">
              <w:rPr>
                <w:rFonts w:eastAsia="PT Astra Serif"/>
              </w:rPr>
              <w:t xml:space="preserve">- Федеральная инновационная площадка </w:t>
            </w:r>
            <w:proofErr w:type="spellStart"/>
            <w:r w:rsidRPr="00762CEE">
              <w:rPr>
                <w:rFonts w:eastAsia="PT Astra Serif"/>
              </w:rPr>
              <w:t>Минпросвещения</w:t>
            </w:r>
            <w:proofErr w:type="spellEnd"/>
            <w:r w:rsidRPr="00762CEE">
              <w:rPr>
                <w:rFonts w:eastAsia="PT Astra Serif"/>
              </w:rPr>
              <w:t xml:space="preserve"> России «Эмоциональное образование»,</w:t>
            </w:r>
            <w:r w:rsidRPr="00762CEE">
              <w:rPr>
                <w:rFonts w:eastAsia="PT Astra Serif"/>
                <w:highlight w:val="yellow"/>
              </w:rPr>
              <w:t xml:space="preserve"> 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Федеральная инновационная площадка </w:t>
            </w:r>
            <w:proofErr w:type="spellStart"/>
            <w:r w:rsidRPr="00762CEE">
              <w:rPr>
                <w:rFonts w:eastAsia="PT Astra Serif"/>
              </w:rPr>
              <w:t>Минпросвещения</w:t>
            </w:r>
            <w:proofErr w:type="spellEnd"/>
            <w:r w:rsidRPr="00762CEE">
              <w:rPr>
                <w:rFonts w:eastAsia="PT Astra Serif"/>
              </w:rPr>
              <w:t xml:space="preserve"> России «Разработка и апробация новых моделей обеспечения доступности дополнительного образования детей на основе выявления и обобщения эффективных педагогических практик в системе общего образования томской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Деятельность региональных профессиональных ассоциаций, клубов по обмену опытом, лучшими </w:t>
            </w:r>
            <w:r w:rsidRPr="00762CEE">
              <w:rPr>
                <w:rFonts w:eastAsia="PT Astra Serif"/>
              </w:rPr>
              <w:lastRenderedPageBreak/>
              <w:t>практиками и «горизонтального» повышения квалификации в рамках Года педагога и Наставника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Медиа проект «Достучаться до учительской»: неформальные беседы с томскими педагогами, руководителями образовательных организаций, интересными людьми, способствующими развитию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  <w:color w:val="FF0000"/>
              </w:rPr>
            </w:pPr>
            <w:r w:rsidRPr="00762CEE">
              <w:rPr>
                <w:rFonts w:eastAsia="PT Astra Serif"/>
                <w:color w:val="000000"/>
              </w:rPr>
              <w:t>Открытый конкурс методических разработок молодых/начинающих учителей и наставников «</w:t>
            </w:r>
            <w:proofErr w:type="spellStart"/>
            <w:r w:rsidRPr="00762CEE">
              <w:rPr>
                <w:rFonts w:eastAsia="PT Astra Serif"/>
                <w:color w:val="000000"/>
              </w:rPr>
              <w:t>Междисциплинарность</w:t>
            </w:r>
            <w:proofErr w:type="spellEnd"/>
            <w:r w:rsidRPr="00762CEE">
              <w:rPr>
                <w:rFonts w:eastAsia="PT Astra Serif"/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январь-март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Медиапроект «На связи с наставником» с участием известных тренеров, тренеров-преподавателей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Региональная акция «Спасибо Наставнику»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февраль-сентябрь 2023 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 xml:space="preserve">Региональный проект «Диалоги с Наставниками»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Неделя СПО в системе профессионального образования Томской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25 сентября – 02 октября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Цикл мероприятий «Методист в позиции наставника. Актуальные задачи и пути решения», «Наставничество в науке и образовании»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19 мая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науки и высшего образования Администрации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ТГПУ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Проект наставничества «Мы – колледж»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Цикл мероприятий «Великие ученые – педагоги и наставники»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ind w:left="-113" w:right="-113"/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Организация и проведение просветительской экспедиции по Томской области (с участием лучших педагогов и наставников)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762CEE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 w:rsidP="00A73434">
            <w:pPr>
              <w:jc w:val="both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 xml:space="preserve">Межрегиональная образовательная сессия для организаторов проектной деятельности - мероприятие в формате </w:t>
            </w:r>
            <w:proofErr w:type="spellStart"/>
            <w:r w:rsidRPr="00A73434">
              <w:rPr>
                <w:rFonts w:eastAsia="PT Astra Serif"/>
              </w:rPr>
              <w:t>Таунхолл</w:t>
            </w:r>
            <w:proofErr w:type="spellEnd"/>
            <w:r w:rsidRPr="00A73434">
              <w:rPr>
                <w:rFonts w:eastAsia="PT Astra Serif"/>
              </w:rPr>
              <w:t xml:space="preserve"> для наставников, проектных менеджеров, руководителей проектов и руководителей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 w:rsidP="00A73434">
            <w:pPr>
              <w:jc w:val="center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>22  - 24 марта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CEE" w:rsidRPr="00A73434" w:rsidRDefault="00762CEE">
            <w:pPr>
              <w:jc w:val="center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>Департамент общего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762CEE" w:rsidRDefault="00762CEE">
            <w:pPr>
              <w:jc w:val="center"/>
              <w:rPr>
                <w:rFonts w:eastAsia="PT Astra Serif"/>
                <w:highlight w:val="yellow"/>
              </w:rPr>
            </w:pPr>
          </w:p>
        </w:tc>
      </w:tr>
      <w:tr w:rsidR="00762CEE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 w:rsidP="00A73434">
            <w:pPr>
              <w:jc w:val="both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 xml:space="preserve">Всероссийский фестиваль инженерного </w:t>
            </w:r>
            <w:proofErr w:type="spellStart"/>
            <w:r w:rsidRPr="00A73434">
              <w:rPr>
                <w:rFonts w:eastAsia="PT Astra Serif"/>
              </w:rPr>
              <w:t>волонтерства</w:t>
            </w:r>
            <w:proofErr w:type="spellEnd"/>
            <w:r w:rsidRPr="00A73434">
              <w:rPr>
                <w:rFonts w:eastAsia="PT Astra Serif"/>
              </w:rPr>
              <w:t xml:space="preserve"> «За будущее - с большим сердцем!»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 w:rsidP="00A73434">
            <w:pPr>
              <w:jc w:val="center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>19 – 21 апреля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CEE" w:rsidRPr="00A73434" w:rsidRDefault="00762CEE">
            <w:pPr>
              <w:jc w:val="center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>Департамент общего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>
            <w:pPr>
              <w:jc w:val="center"/>
              <w:rPr>
                <w:rFonts w:eastAsia="PT Astra Serif"/>
              </w:rPr>
            </w:pPr>
          </w:p>
        </w:tc>
      </w:tr>
      <w:tr w:rsidR="00762CEE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 w:rsidP="00A73434">
            <w:pPr>
              <w:jc w:val="both"/>
              <w:rPr>
                <w:sz w:val="20"/>
                <w:szCs w:val="20"/>
              </w:rPr>
            </w:pPr>
            <w:r w:rsidRPr="00A73434">
              <w:rPr>
                <w:rFonts w:eastAsia="PT Astra Serif"/>
              </w:rPr>
              <w:t>"Образовательный марафон для наставников НТО". Серия мероприятий по актуальным для наставников универсальным компетенциям НТИ</w:t>
            </w:r>
            <w:r w:rsidR="00D74A24" w:rsidRPr="00A73434">
              <w:rPr>
                <w:rFonts w:eastAsia="PT Astra Serif"/>
              </w:rPr>
              <w:t>, медиа и цифровой экономики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 w:rsidP="00A73434">
            <w:pPr>
              <w:jc w:val="center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>Август-декабрь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CEE" w:rsidRPr="00A73434" w:rsidRDefault="00762CEE">
            <w:pPr>
              <w:jc w:val="center"/>
              <w:rPr>
                <w:rFonts w:eastAsia="PT Astra Serif"/>
              </w:rPr>
            </w:pPr>
            <w:r w:rsidRPr="00A73434">
              <w:rPr>
                <w:rFonts w:eastAsia="PT Astra Serif"/>
              </w:rPr>
              <w:t>Департамент общего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CEE" w:rsidRPr="00A73434" w:rsidRDefault="00762CEE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Раздел 3. Форумы и конференции, посвящённые году Педагога и Наставника</w:t>
            </w: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Форумы: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Всероссийский форум «Современное детство» для педагогов дошкольного, начального и инклюзивного образования,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III Международный научно-образовательный форум «Педагогика ХХI века: вызовы и решения»,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Всероссийский форум лидеров студенческого самоуправления педагогических вузов,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Форум «Август.PRO: матрица педагогических изменений»,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Форум «Безопасная информационно-образовательная среда: методы и технологии работы»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февраль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апрель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18-23 апреля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18-23 апреля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август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Академия Министерства Просвещения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Институт изучения детства, семьи и воспитания Российской Академии образования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науки и высшего образования Администрации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ТГПУ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b/>
                <w:color w:val="000000"/>
              </w:rPr>
            </w:pPr>
            <w:r w:rsidRPr="00762CEE">
              <w:rPr>
                <w:rFonts w:eastAsia="PT Astra Serif"/>
                <w:b/>
                <w:color w:val="000000"/>
              </w:rPr>
              <w:t>Конференции: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  <w:highlight w:val="white"/>
              </w:rPr>
            </w:pPr>
            <w:r w:rsidRPr="00762CEE">
              <w:rPr>
                <w:rFonts w:eastAsia="PT Astra Serif"/>
                <w:color w:val="000000"/>
                <w:highlight w:val="white"/>
              </w:rPr>
              <w:t>- X ежегодная областная научно-практическая конференция со Всероссийским участием «Творческий потенциал студенческой молодежи»,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- XVI научно-практическая конференция студентов «Образование, культура и искусство: проблемы, перспективы, инновации», посвященная Году педагога и наставника,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- IV Всероссийская научно-практическая конференция «Наставничество для профессионалов будущего»,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- Региональная историко-краеведческой конференция «Сибирь тыловая», секция «Судьбы учителей в годы войны»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апрель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май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август 2023 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сентябрь-октябрь 2023 г.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октябрь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>
        <w:trPr>
          <w:jc w:val="center"/>
        </w:trPr>
        <w:tc>
          <w:tcPr>
            <w:tcW w:w="14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>Раздел 4. Творческие и спортивные мероприятия, посвящённые году Педагога и Наставника</w:t>
            </w: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Международный фестиваль детского кино «Бронзовый Витязь», посвященный Году педагога и наставника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декабрь 2022 г. – октябрь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  <w:color w:val="000000"/>
              </w:rPr>
              <w:t>Онлайн-клуб 4К: критическое мышление, креативность, коммуникация, кооперация – цикл трансляций «Час с экспертом»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both"/>
              <w:rPr>
                <w:rFonts w:eastAsia="PT Astra Serif"/>
                <w:b/>
              </w:rPr>
            </w:pPr>
            <w:r w:rsidRPr="00762CEE">
              <w:rPr>
                <w:rFonts w:eastAsia="PT Astra Serif"/>
                <w:b/>
              </w:rPr>
              <w:t xml:space="preserve">Марафон творчества: 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Областной конкурс «Учителями славится Россия»,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Выставка под открытым небом.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"Наше счастливое лето. Спасибо учителям!"</w:t>
            </w:r>
          </w:p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Выставка «И.М. Разгон – учёный, педагог»,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Литературный вечер, посвящённый </w:t>
            </w:r>
            <w:proofErr w:type="spellStart"/>
            <w:r w:rsidRPr="00762CEE">
              <w:rPr>
                <w:rFonts w:eastAsia="PT Astra Serif"/>
              </w:rPr>
              <w:t>Якубу</w:t>
            </w:r>
            <w:proofErr w:type="spellEnd"/>
            <w:r w:rsidRPr="00762CEE">
              <w:rPr>
                <w:rFonts w:eastAsia="PT Astra Serif"/>
              </w:rPr>
              <w:t xml:space="preserve"> </w:t>
            </w:r>
            <w:proofErr w:type="spellStart"/>
            <w:r w:rsidRPr="00762CEE">
              <w:rPr>
                <w:rFonts w:eastAsia="PT Astra Serif"/>
              </w:rPr>
              <w:t>Камалиевичу</w:t>
            </w:r>
            <w:proofErr w:type="spellEnd"/>
            <w:r w:rsidRPr="00762CEE">
              <w:rPr>
                <w:rFonts w:eastAsia="PT Astra Serif"/>
              </w:rPr>
              <w:t xml:space="preserve"> </w:t>
            </w:r>
            <w:proofErr w:type="spellStart"/>
            <w:r w:rsidRPr="00762CEE">
              <w:rPr>
                <w:rFonts w:eastAsia="PT Astra Serif"/>
              </w:rPr>
              <w:t>Занкиеву</w:t>
            </w:r>
            <w:proofErr w:type="spellEnd"/>
            <w:r w:rsidRPr="00762CEE">
              <w:rPr>
                <w:rFonts w:eastAsia="PT Astra Serif"/>
              </w:rPr>
              <w:t>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</w:t>
            </w:r>
            <w:proofErr w:type="spellStart"/>
            <w:r w:rsidRPr="00762CEE">
              <w:rPr>
                <w:rFonts w:eastAsia="PT Astra Serif"/>
              </w:rPr>
              <w:t>Книжно</w:t>
            </w:r>
            <w:proofErr w:type="spellEnd"/>
            <w:r w:rsidRPr="00762CEE">
              <w:rPr>
                <w:rFonts w:eastAsia="PT Astra Serif"/>
              </w:rPr>
              <w:t>-иллюстративная выставка об известных учителях и педагогах «Учителя, педагоги, наставники»,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- Выставка работ преподавателей и учащихся «Арт-студии» ОГАУК «ТОХМ»,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Региональный фотоконкурс «Наставник/ Педагог крупным планом»,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«Учитель. Педагог. Наставник»,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Литературно-музыкальный вечер «Святое звание –учитель!»,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Концертная программа «Опыт наставника – ученику и коллеге»,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Творческая лаборатория «Наставничество - путь к профессиональному успеху»,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- фестиваля талантов «Огни СПО» среди педагогических работников системы профессионального образования Томской области,</w:t>
            </w:r>
          </w:p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 xml:space="preserve">- </w:t>
            </w:r>
            <w:r w:rsidRPr="00762CEE">
              <w:rPr>
                <w:rFonts w:eastAsia="PT Astra Serif"/>
                <w:color w:val="000000"/>
              </w:rPr>
              <w:t>Региональный фотоконкурс «Улыбка учителя»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lastRenderedPageBreak/>
              <w:t>январь–февраль 2023 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март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март-апрель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май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май-октябрь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25 сентября - 05 октября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октябрь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декабрь 2023 г.</w:t>
            </w:r>
          </w:p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науки и высшего образования Администрации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профессионального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lastRenderedPageBreak/>
              <w:t>ТГПУ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rPr>
                <w:rFonts w:eastAsia="PT Astra Serif"/>
              </w:rPr>
            </w:pPr>
            <w:bookmarkStart w:id="1" w:name="_gjdgxs" w:colFirst="0" w:colLast="0"/>
            <w:bookmarkEnd w:id="1"/>
            <w:r w:rsidRPr="00762CEE">
              <w:rPr>
                <w:rFonts w:eastAsia="PT Astra Serif"/>
              </w:rPr>
              <w:t>Областной конкурс на лучшую читающую семью в Томской области «Читаем всей семьёй»,  посвященный Году педагогу и наставнику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сентябрь - октябрь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 Департамент профессионального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Региональная спартакиада среди обучающихся образовательных организаций Томской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апрель-июнь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общего образования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молодёжной политике, физической культуре и спорту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Всероссийский фестиваль с международным участием «Наставник 2023»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октябрь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науки и высшего образования Администрации Томской области</w:t>
            </w:r>
          </w:p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ТГПУ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Театр в кармане. Лаборатория форум-театра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февраль-апрель 2023 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Открытые уроки «От учителя настоящего к учителю будущего»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сентябрь - декабрь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Проект «Театр у школьной доски»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с сентября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Международный фестиваль-конкурс детского и молодежного литературного творчества «Устами детей говорит Мир», посвященный Году педагога и наставника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октябрь 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Творческие встречи профессиональных актеров Театра драмы со студентами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  <w:tr w:rsidR="00AB1782" w:rsidRPr="00762CEE" w:rsidTr="00A7343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782" w:rsidRPr="00762CEE" w:rsidRDefault="00AB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eastAsia="PT Astra Serif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both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Цикл семинаров «Музыкально-теоретические дисциплины: передача знаний, умений и опыта»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color w:val="000000"/>
              </w:rPr>
            </w:pPr>
            <w:r w:rsidRPr="00762CEE">
              <w:rPr>
                <w:rFonts w:eastAsia="PT Astra Serif"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63E90">
            <w:pPr>
              <w:jc w:val="center"/>
              <w:rPr>
                <w:rFonts w:eastAsia="PT Astra Serif"/>
              </w:rPr>
            </w:pPr>
            <w:r w:rsidRPr="00762CEE">
              <w:rPr>
                <w:rFonts w:eastAsia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782" w:rsidRPr="00762CEE" w:rsidRDefault="00AB1782">
            <w:pPr>
              <w:jc w:val="center"/>
              <w:rPr>
                <w:rFonts w:eastAsia="PT Astra Serif"/>
              </w:rPr>
            </w:pPr>
          </w:p>
        </w:tc>
      </w:tr>
    </w:tbl>
    <w:p w:rsidR="00AB1782" w:rsidRPr="00762CEE" w:rsidRDefault="00AB1782">
      <w:pPr>
        <w:rPr>
          <w:rFonts w:eastAsia="PT Astra Serif"/>
          <w:b/>
          <w:sz w:val="22"/>
          <w:szCs w:val="22"/>
        </w:rPr>
      </w:pPr>
    </w:p>
    <w:p w:rsidR="00AB1782" w:rsidRPr="00762CEE" w:rsidRDefault="00AB1782">
      <w:pPr>
        <w:rPr>
          <w:rFonts w:eastAsia="PT Astra Serif"/>
          <w:sz w:val="22"/>
          <w:szCs w:val="22"/>
        </w:rPr>
      </w:pPr>
    </w:p>
    <w:p w:rsidR="00AB1782" w:rsidRPr="00762CEE" w:rsidRDefault="00AB1782">
      <w:pPr>
        <w:rPr>
          <w:rFonts w:eastAsia="PT Astra Serif"/>
          <w:b/>
          <w:sz w:val="22"/>
          <w:szCs w:val="22"/>
        </w:rPr>
      </w:pPr>
    </w:p>
    <w:sectPr w:rsidR="00AB1782" w:rsidRPr="00762CEE">
      <w:headerReference w:type="default" r:id="rId7"/>
      <w:pgSz w:w="16840" w:h="11900" w:orient="landscape"/>
      <w:pgMar w:top="426" w:right="567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92" w:rsidRDefault="00891F92">
      <w:r>
        <w:separator/>
      </w:r>
    </w:p>
  </w:endnote>
  <w:endnote w:type="continuationSeparator" w:id="0">
    <w:p w:rsidR="00891F92" w:rsidRDefault="0089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92" w:rsidRDefault="00891F92">
      <w:r>
        <w:separator/>
      </w:r>
    </w:p>
  </w:footnote>
  <w:footnote w:type="continuationSeparator" w:id="0">
    <w:p w:rsidR="00891F92" w:rsidRDefault="00891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82" w:rsidRDefault="00A63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6C89">
      <w:rPr>
        <w:noProof/>
        <w:color w:val="000000"/>
      </w:rPr>
      <w:t>11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20BE5"/>
    <w:multiLevelType w:val="multilevel"/>
    <w:tmpl w:val="DFD818BA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2"/>
    <w:rsid w:val="000C2828"/>
    <w:rsid w:val="00283F71"/>
    <w:rsid w:val="002925FE"/>
    <w:rsid w:val="0064757A"/>
    <w:rsid w:val="006B738A"/>
    <w:rsid w:val="0073106C"/>
    <w:rsid w:val="00762CEE"/>
    <w:rsid w:val="00873C16"/>
    <w:rsid w:val="00891F92"/>
    <w:rsid w:val="00A63E90"/>
    <w:rsid w:val="00A73434"/>
    <w:rsid w:val="00AB1782"/>
    <w:rsid w:val="00C15F35"/>
    <w:rsid w:val="00CB6C89"/>
    <w:rsid w:val="00D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B542-362B-4EC1-B2EA-15A51658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2183</Words>
  <Characters>12446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В. Ковалева</dc:creator>
  <cp:lastModifiedBy>melehina</cp:lastModifiedBy>
  <cp:revision>2</cp:revision>
  <dcterms:created xsi:type="dcterms:W3CDTF">2023-02-03T04:52:00Z</dcterms:created>
  <dcterms:modified xsi:type="dcterms:W3CDTF">2023-02-03T04:52:00Z</dcterms:modified>
</cp:coreProperties>
</file>