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0" w:rsidRPr="002A5F02" w:rsidRDefault="00800D80" w:rsidP="00800D80">
      <w:pPr>
        <w:jc w:val="center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МИНИСТЕРСТВО ОБРАЗОВАНИЯ И НАУКИ РОССИЙСКОЙ ФЕДЕРАЦИИ</w:t>
      </w:r>
    </w:p>
    <w:p w:rsidR="00800D80" w:rsidRPr="002A5F02" w:rsidRDefault="00800D80" w:rsidP="00800D80">
      <w:pPr>
        <w:jc w:val="center"/>
        <w:rPr>
          <w:rFonts w:ascii="Times New Roman" w:hAnsi="Times New Roman"/>
        </w:rPr>
      </w:pPr>
      <w:r w:rsidRPr="002A5F02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800D80" w:rsidRPr="002A5F02" w:rsidRDefault="00800D80" w:rsidP="00800D80">
      <w:pPr>
        <w:jc w:val="center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высшего профессионального образования</w:t>
      </w:r>
    </w:p>
    <w:p w:rsidR="00800D80" w:rsidRPr="002A5F02" w:rsidRDefault="00800D80" w:rsidP="00800D80">
      <w:pPr>
        <w:jc w:val="center"/>
        <w:rPr>
          <w:rFonts w:ascii="Times New Roman" w:hAnsi="Times New Roman"/>
          <w:b/>
        </w:rPr>
      </w:pPr>
      <w:r w:rsidRPr="002A5F02">
        <w:rPr>
          <w:rFonts w:ascii="Times New Roman" w:hAnsi="Times New Roman"/>
          <w:b/>
        </w:rPr>
        <w:t>«Томский государственный педагогический университет»</w:t>
      </w:r>
    </w:p>
    <w:p w:rsidR="00800D80" w:rsidRPr="002A5F02" w:rsidRDefault="00800D80" w:rsidP="00800D80">
      <w:pPr>
        <w:spacing w:line="360" w:lineRule="auto"/>
        <w:jc w:val="center"/>
        <w:rPr>
          <w:rFonts w:ascii="Times New Roman" w:hAnsi="Times New Roman"/>
        </w:rPr>
      </w:pPr>
      <w:r w:rsidRPr="002A5F02">
        <w:rPr>
          <w:rFonts w:ascii="Times New Roman" w:hAnsi="Times New Roman"/>
        </w:rPr>
        <w:t>(ТГПУ)</w:t>
      </w:r>
    </w:p>
    <w:p w:rsidR="00800D80" w:rsidRPr="002A5F02" w:rsidRDefault="00800D80" w:rsidP="00800D8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A5F02">
        <w:rPr>
          <w:rFonts w:ascii="Times New Roman" w:hAnsi="Times New Roman"/>
          <w:b/>
          <w:bCs/>
        </w:rPr>
        <w:t>Факультет Технологии и предпринимательства, кафедра БЖД</w:t>
      </w:r>
    </w:p>
    <w:p w:rsidR="00800D80" w:rsidRPr="002A5F02" w:rsidRDefault="00800D80" w:rsidP="00800D80">
      <w:pPr>
        <w:spacing w:line="360" w:lineRule="auto"/>
        <w:jc w:val="center"/>
        <w:rPr>
          <w:rFonts w:ascii="Times New Roman" w:hAnsi="Times New Roman"/>
        </w:rPr>
      </w:pPr>
    </w:p>
    <w:p w:rsidR="00800D80" w:rsidRPr="002A5F02" w:rsidRDefault="00800D80" w:rsidP="00800D8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A5F02">
        <w:rPr>
          <w:rFonts w:ascii="Times New Roman" w:hAnsi="Times New Roman"/>
          <w:b/>
          <w:bCs/>
        </w:rPr>
        <w:t>ИНФОРМАЦИОННОЕ ПИСЬМО</w:t>
      </w:r>
    </w:p>
    <w:p w:rsidR="00800D80" w:rsidRPr="002A5F02" w:rsidRDefault="00800D80" w:rsidP="00800D80">
      <w:pPr>
        <w:spacing w:line="360" w:lineRule="auto"/>
        <w:jc w:val="center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О проведении курсов повышения квалификации:</w:t>
      </w:r>
    </w:p>
    <w:p w:rsidR="00800D80" w:rsidRPr="002A5F02" w:rsidRDefault="00800D80" w:rsidP="00800D8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A5F02">
        <w:rPr>
          <w:rFonts w:ascii="Times New Roman" w:hAnsi="Times New Roman"/>
          <w:b/>
          <w:bCs/>
        </w:rPr>
        <w:t>Уважаемые коллеги!</w:t>
      </w:r>
    </w:p>
    <w:p w:rsidR="00800D80" w:rsidRPr="002A5F02" w:rsidRDefault="00800D80" w:rsidP="00800D80">
      <w:pPr>
        <w:spacing w:line="360" w:lineRule="auto"/>
        <w:ind w:firstLine="525"/>
        <w:jc w:val="both"/>
        <w:rPr>
          <w:rFonts w:ascii="Times New Roman" w:hAnsi="Times New Roman"/>
          <w:b/>
          <w:bCs/>
        </w:rPr>
      </w:pPr>
      <w:r w:rsidRPr="002A5F02">
        <w:rPr>
          <w:rFonts w:ascii="Times New Roman" w:hAnsi="Times New Roman"/>
        </w:rPr>
        <w:t>Кафедра безопасности жизнедеятельности ТГПУ объявляет</w:t>
      </w:r>
      <w:r>
        <w:rPr>
          <w:rFonts w:ascii="Times New Roman" w:hAnsi="Times New Roman"/>
        </w:rPr>
        <w:t xml:space="preserve"> в сентябре</w:t>
      </w:r>
      <w:r w:rsidRPr="002A5F02">
        <w:rPr>
          <w:rFonts w:ascii="Times New Roman" w:hAnsi="Times New Roman"/>
        </w:rPr>
        <w:t xml:space="preserve"> набор слушателей на </w:t>
      </w:r>
      <w:proofErr w:type="spellStart"/>
      <w:r w:rsidRPr="002A5F02">
        <w:rPr>
          <w:rFonts w:ascii="Times New Roman" w:hAnsi="Times New Roman"/>
        </w:rPr>
        <w:t>очно-заочные</w:t>
      </w:r>
      <w:proofErr w:type="spellEnd"/>
      <w:r w:rsidRPr="002A5F02">
        <w:rPr>
          <w:rFonts w:ascii="Times New Roman" w:hAnsi="Times New Roman"/>
        </w:rPr>
        <w:t xml:space="preserve"> внебюджетные курсы повышения квалификации </w:t>
      </w:r>
      <w:r w:rsidRPr="002A5F02">
        <w:rPr>
          <w:rFonts w:ascii="Times New Roman" w:hAnsi="Times New Roman"/>
          <w:b/>
          <w:bCs/>
        </w:rPr>
        <w:t>«</w:t>
      </w:r>
      <w:r>
        <w:t>Организация комплексной безопасности учреждений (организаций) сферы образования</w:t>
      </w:r>
      <w:r w:rsidRPr="002A5F02">
        <w:rPr>
          <w:rFonts w:ascii="Times New Roman" w:hAnsi="Times New Roman"/>
          <w:b/>
          <w:bCs/>
        </w:rPr>
        <w:t>».</w:t>
      </w:r>
    </w:p>
    <w:p w:rsidR="00800D80" w:rsidRPr="002A5F02" w:rsidRDefault="00800D80" w:rsidP="00800D80">
      <w:pPr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В программе:</w:t>
      </w:r>
    </w:p>
    <w:p w:rsidR="00800D80" w:rsidRPr="002A5F02" w:rsidRDefault="00800D80" w:rsidP="00800D80">
      <w:pPr>
        <w:spacing w:line="360" w:lineRule="auto"/>
        <w:ind w:firstLine="510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Вопросы разработки для образовательных организаций организационно-распорядительных документов в том числе: «Паспорта комплексной безопасности» и «Паспорта дорожной безопасности».</w:t>
      </w:r>
    </w:p>
    <w:p w:rsidR="00800D80" w:rsidRPr="002A5F02" w:rsidRDefault="00800D80" w:rsidP="00800D80">
      <w:pPr>
        <w:spacing w:line="360" w:lineRule="auto"/>
        <w:ind w:firstLine="540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Изучение алгоритма взаимодействия с территориальными подразделениями МВД, ФСБ, ГОЧС, муниципальными органами управления образованием, государственными контрольно-надзорными органами и организациями.</w:t>
      </w:r>
    </w:p>
    <w:p w:rsidR="00800D80" w:rsidRPr="002A5F02" w:rsidRDefault="00800D80" w:rsidP="00800D80">
      <w:pPr>
        <w:spacing w:line="360" w:lineRule="auto"/>
        <w:ind w:firstLine="525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Программа предусматривает приобретение слушателями специальных знаний и навыков по вопросам обеспечения безопасности при угрозе совершения террористического акта, возникновении ЧС природного и техногенного характера, фактах противоправного поведения.</w:t>
      </w:r>
    </w:p>
    <w:p w:rsidR="00800D80" w:rsidRPr="002A5F02" w:rsidRDefault="00800D80" w:rsidP="00800D80">
      <w:pPr>
        <w:spacing w:line="360" w:lineRule="auto"/>
        <w:ind w:firstLine="510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Рассматриваются также вопросы организации безопасного  образовательного пространства, в том числе в период летнего оздоровительного сезона.</w:t>
      </w:r>
    </w:p>
    <w:p w:rsidR="00800D80" w:rsidRPr="002A5F02" w:rsidRDefault="00800D80" w:rsidP="00800D80">
      <w:pPr>
        <w:spacing w:line="360" w:lineRule="auto"/>
        <w:ind w:firstLine="510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В рамках курсов будет проведен круглый стол по обмену опытом работы. Все педагоги, выступившие на круглом столе получат сертификаты.</w:t>
      </w:r>
      <w:r w:rsidRPr="002A5F02">
        <w:rPr>
          <w:rFonts w:ascii="Times New Roman" w:hAnsi="Times New Roman"/>
          <w:b/>
          <w:bCs/>
        </w:rPr>
        <w:t xml:space="preserve"> Стоимость курсов 4500 рублей</w:t>
      </w:r>
      <w:r w:rsidRPr="002A5F02">
        <w:rPr>
          <w:rFonts w:ascii="Times New Roman" w:hAnsi="Times New Roman"/>
        </w:rPr>
        <w:t>. Для оформления документов необходимо иметь реквизиты образовательного учреждения.</w:t>
      </w:r>
    </w:p>
    <w:p w:rsidR="00800D80" w:rsidRPr="002A5F02" w:rsidRDefault="00800D80" w:rsidP="00800D80">
      <w:pPr>
        <w:spacing w:line="360" w:lineRule="auto"/>
        <w:ind w:firstLine="510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  <w:b/>
          <w:bCs/>
        </w:rPr>
        <w:t xml:space="preserve">Категория слушателей: </w:t>
      </w:r>
      <w:r w:rsidRPr="002A5F02">
        <w:rPr>
          <w:rFonts w:ascii="Times New Roman" w:hAnsi="Times New Roman"/>
        </w:rPr>
        <w:t>педагоги, отвечающие за безопасность образовательного учреждения, реализацию программы «Здоровье», в том числе в дошкольных образовательных организациях, преподаватели-организаторы (учителя) ОБЖ, физической культуры, педагоги дополнительного образования</w:t>
      </w:r>
    </w:p>
    <w:p w:rsidR="00800D80" w:rsidRPr="002A5F02" w:rsidRDefault="00800D80" w:rsidP="00800D80">
      <w:pPr>
        <w:spacing w:line="360" w:lineRule="auto"/>
        <w:ind w:firstLine="510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  <w:b/>
          <w:bCs/>
        </w:rPr>
        <w:t xml:space="preserve">Форма обучения: </w:t>
      </w:r>
      <w:proofErr w:type="spellStart"/>
      <w:r w:rsidRPr="002A5F02">
        <w:rPr>
          <w:rFonts w:ascii="Times New Roman" w:hAnsi="Times New Roman"/>
        </w:rPr>
        <w:t>очно-заочная</w:t>
      </w:r>
      <w:proofErr w:type="spellEnd"/>
      <w:r w:rsidRPr="002A5F02">
        <w:rPr>
          <w:rFonts w:ascii="Times New Roman" w:hAnsi="Times New Roman"/>
        </w:rPr>
        <w:t>(108 часов)</w:t>
      </w:r>
      <w:r>
        <w:rPr>
          <w:rFonts w:ascii="Times New Roman" w:hAnsi="Times New Roman"/>
        </w:rPr>
        <w:t>.</w:t>
      </w:r>
    </w:p>
    <w:p w:rsidR="00800D80" w:rsidRDefault="00800D80" w:rsidP="00800D80">
      <w:pPr>
        <w:spacing w:line="360" w:lineRule="auto"/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завершении курсов выдается удостоверение государственного образца.</w:t>
      </w:r>
    </w:p>
    <w:p w:rsidR="00800D80" w:rsidRPr="002A5F02" w:rsidRDefault="00800D80" w:rsidP="00800D80">
      <w:pPr>
        <w:spacing w:line="360" w:lineRule="auto"/>
        <w:ind w:firstLine="480"/>
        <w:jc w:val="both"/>
        <w:rPr>
          <w:rFonts w:ascii="Times New Roman" w:hAnsi="Times New Roman"/>
          <w:b/>
          <w:bCs/>
        </w:rPr>
      </w:pPr>
      <w:r w:rsidRPr="002A5F02">
        <w:rPr>
          <w:rFonts w:ascii="Times New Roman" w:hAnsi="Times New Roman"/>
          <w:b/>
          <w:bCs/>
        </w:rPr>
        <w:t xml:space="preserve">Сроки проведения: </w:t>
      </w:r>
      <w:r>
        <w:rPr>
          <w:rFonts w:ascii="Times New Roman" w:hAnsi="Times New Roman"/>
          <w:b/>
          <w:bCs/>
        </w:rPr>
        <w:t>21</w:t>
      </w:r>
      <w:r w:rsidRPr="002A5F02">
        <w:rPr>
          <w:rFonts w:ascii="Times New Roman" w:hAnsi="Times New Roman"/>
          <w:b/>
          <w:bCs/>
        </w:rPr>
        <w:t>.0</w:t>
      </w:r>
      <w:r>
        <w:rPr>
          <w:rFonts w:ascii="Times New Roman" w:hAnsi="Times New Roman"/>
          <w:b/>
          <w:bCs/>
        </w:rPr>
        <w:t>9</w:t>
      </w:r>
      <w:r w:rsidRPr="002A5F02">
        <w:rPr>
          <w:rFonts w:ascii="Times New Roman" w:hAnsi="Times New Roman"/>
          <w:b/>
          <w:bCs/>
        </w:rPr>
        <w:t>.2015-</w:t>
      </w:r>
      <w:r>
        <w:rPr>
          <w:rFonts w:ascii="Times New Roman" w:hAnsi="Times New Roman"/>
          <w:b/>
          <w:bCs/>
        </w:rPr>
        <w:t>12</w:t>
      </w:r>
      <w:r w:rsidRPr="002A5F0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1</w:t>
      </w:r>
      <w:r w:rsidRPr="002A5F02">
        <w:rPr>
          <w:rFonts w:ascii="Times New Roman" w:hAnsi="Times New Roman"/>
          <w:b/>
          <w:bCs/>
        </w:rPr>
        <w:t xml:space="preserve">0.2015 (7 дней </w:t>
      </w:r>
      <w:proofErr w:type="spellStart"/>
      <w:r w:rsidRPr="002A5F02">
        <w:rPr>
          <w:rFonts w:ascii="Times New Roman" w:hAnsi="Times New Roman"/>
          <w:b/>
          <w:bCs/>
        </w:rPr>
        <w:t>очно+заочно</w:t>
      </w:r>
      <w:proofErr w:type="spellEnd"/>
      <w:r w:rsidRPr="002A5F02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>.</w:t>
      </w:r>
    </w:p>
    <w:p w:rsidR="00800D80" w:rsidRPr="002A5F02" w:rsidRDefault="00800D80" w:rsidP="00800D80">
      <w:pPr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lastRenderedPageBreak/>
        <w:t xml:space="preserve">Начало занятий: </w:t>
      </w:r>
      <w:r>
        <w:rPr>
          <w:rFonts w:ascii="Times New Roman" w:hAnsi="Times New Roman"/>
        </w:rPr>
        <w:t>21</w:t>
      </w:r>
      <w:r w:rsidRPr="002A5F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2A5F02">
        <w:rPr>
          <w:rFonts w:ascii="Times New Roman" w:hAnsi="Times New Roman"/>
        </w:rPr>
        <w:t xml:space="preserve"> в 10.00 в аудитории №237, 8 корпус ТГПУ, 634041, г. Томск, ул. </w:t>
      </w:r>
      <w:proofErr w:type="spellStart"/>
      <w:r w:rsidRPr="002A5F02">
        <w:rPr>
          <w:rFonts w:ascii="Times New Roman" w:hAnsi="Times New Roman"/>
        </w:rPr>
        <w:t>К.Ильмера</w:t>
      </w:r>
      <w:proofErr w:type="spellEnd"/>
      <w:r w:rsidRPr="002A5F02">
        <w:rPr>
          <w:rFonts w:ascii="Times New Roman" w:hAnsi="Times New Roman"/>
        </w:rPr>
        <w:t xml:space="preserve"> 15/1 кафедра безопасности жизнедеятельности.</w:t>
      </w:r>
    </w:p>
    <w:p w:rsidR="00800D80" w:rsidRPr="002A5F02" w:rsidRDefault="00800D80" w:rsidP="00800D80">
      <w:pPr>
        <w:spacing w:line="360" w:lineRule="auto"/>
        <w:ind w:firstLine="510"/>
        <w:jc w:val="both"/>
        <w:rPr>
          <w:rFonts w:ascii="Times New Roman" w:hAnsi="Times New Roman"/>
          <w:b/>
          <w:bCs/>
        </w:rPr>
      </w:pPr>
      <w:r w:rsidRPr="002A5F02">
        <w:rPr>
          <w:rFonts w:ascii="Times New Roman" w:hAnsi="Times New Roman"/>
          <w:b/>
          <w:bCs/>
        </w:rPr>
        <w:t>По всем вопросам обращаться по телефонам:</w:t>
      </w:r>
    </w:p>
    <w:p w:rsidR="00800D80" w:rsidRPr="002A5F02" w:rsidRDefault="00800D80" w:rsidP="00800D80">
      <w:pPr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(8-382-2) 311241, деканат, зам. декана Кобякова Валентина Николаевна.</w:t>
      </w:r>
    </w:p>
    <w:p w:rsidR="00800D80" w:rsidRPr="002A5F02" w:rsidRDefault="00800D80" w:rsidP="00800D80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2A5F02">
        <w:rPr>
          <w:rFonts w:ascii="Times New Roman" w:hAnsi="Times New Roman"/>
        </w:rPr>
        <w:t>сот.тел</w:t>
      </w:r>
      <w:proofErr w:type="spellEnd"/>
      <w:r w:rsidRPr="002A5F02">
        <w:rPr>
          <w:rFonts w:ascii="Times New Roman" w:hAnsi="Times New Roman"/>
        </w:rPr>
        <w:t xml:space="preserve">. 8-952-886-03-97 заведующий кафедрой БЖД Федотов Андрей Сергеевич </w:t>
      </w:r>
    </w:p>
    <w:p w:rsidR="00800D80" w:rsidRPr="002A5F02" w:rsidRDefault="00800D80" w:rsidP="00800D80">
      <w:pPr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сот. тел. 8-913-823-9627 Приходько Аркадий Николаевич.</w:t>
      </w:r>
    </w:p>
    <w:p w:rsidR="00800D80" w:rsidRPr="002A5F02" w:rsidRDefault="00800D80" w:rsidP="00800D80">
      <w:pPr>
        <w:pStyle w:val="a3"/>
        <w:spacing w:line="360" w:lineRule="auto"/>
        <w:jc w:val="center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Внимание! Занятия проводятся в гибком режиме по согласованию со слушателями. </w:t>
      </w:r>
    </w:p>
    <w:p w:rsidR="00800D80" w:rsidRPr="002A5F02" w:rsidRDefault="00800D80" w:rsidP="00800D80">
      <w:pPr>
        <w:pStyle w:val="a3"/>
        <w:spacing w:line="360" w:lineRule="auto"/>
        <w:ind w:firstLine="525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Для записи на курсы повышения квалификации необходимо заполнить заявку по следующей форме: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Ф.И.О. Название программы обучения Организация (школа, СПО, ДОУ и т.д.) Контактная информация (телефон) Дополнительная информация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>Заявка направляется по</w:t>
      </w:r>
      <w:r>
        <w:rPr>
          <w:rFonts w:ascii="Times New Roman" w:hAnsi="Times New Roman"/>
        </w:rPr>
        <w:t xml:space="preserve"> электронному адресу: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 a_</w:t>
      </w:r>
      <w:r w:rsidRPr="002A5F02">
        <w:rPr>
          <w:rFonts w:ascii="Times New Roman" w:hAnsi="Times New Roman"/>
        </w:rPr>
        <w:t>f74@mail.ru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  <w:b/>
          <w:bCs/>
        </w:rPr>
      </w:pPr>
      <w:r w:rsidRPr="002A5F02">
        <w:rPr>
          <w:rFonts w:ascii="Times New Roman" w:hAnsi="Times New Roman"/>
          <w:b/>
          <w:bCs/>
        </w:rPr>
        <w:t>Реквизиты для оплаты: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634061, г.Томск, ул. Киевская, 60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ИНН 7018017907 КПП 701 </w:t>
      </w:r>
      <w:proofErr w:type="spellStart"/>
      <w:r w:rsidRPr="002A5F02">
        <w:rPr>
          <w:rFonts w:ascii="Times New Roman" w:hAnsi="Times New Roman"/>
        </w:rPr>
        <w:t>701</w:t>
      </w:r>
      <w:proofErr w:type="spellEnd"/>
      <w:r w:rsidRPr="002A5F02">
        <w:rPr>
          <w:rFonts w:ascii="Times New Roman" w:hAnsi="Times New Roman"/>
        </w:rPr>
        <w:t xml:space="preserve"> 001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УФК по Томской области (ТГПУ л/с 20656Х70790)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ГРКЦ ГУ Банка России по Томской области г. Томск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Р/с 40501810500002000002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БИК 046902001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КОД 000 </w:t>
      </w:r>
      <w:proofErr w:type="spellStart"/>
      <w:r w:rsidRPr="002A5F02">
        <w:rPr>
          <w:rFonts w:ascii="Times New Roman" w:hAnsi="Times New Roman"/>
        </w:rPr>
        <w:t>000</w:t>
      </w:r>
      <w:proofErr w:type="spellEnd"/>
      <w:r w:rsidRPr="002A5F02">
        <w:rPr>
          <w:rFonts w:ascii="Times New Roman" w:hAnsi="Times New Roman"/>
        </w:rPr>
        <w:t xml:space="preserve"> </w:t>
      </w:r>
      <w:proofErr w:type="spellStart"/>
      <w:r w:rsidRPr="002A5F02">
        <w:rPr>
          <w:rFonts w:ascii="Times New Roman" w:hAnsi="Times New Roman"/>
        </w:rPr>
        <w:t>000</w:t>
      </w:r>
      <w:proofErr w:type="spellEnd"/>
      <w:r w:rsidRPr="002A5F02">
        <w:rPr>
          <w:rFonts w:ascii="Times New Roman" w:hAnsi="Times New Roman"/>
        </w:rPr>
        <w:t xml:space="preserve"> </w:t>
      </w:r>
      <w:proofErr w:type="spellStart"/>
      <w:r w:rsidRPr="002A5F02">
        <w:rPr>
          <w:rFonts w:ascii="Times New Roman" w:hAnsi="Times New Roman"/>
        </w:rPr>
        <w:t>000</w:t>
      </w:r>
      <w:proofErr w:type="spellEnd"/>
      <w:r w:rsidRPr="002A5F02">
        <w:rPr>
          <w:rFonts w:ascii="Times New Roman" w:hAnsi="Times New Roman"/>
        </w:rPr>
        <w:t xml:space="preserve"> </w:t>
      </w:r>
      <w:proofErr w:type="spellStart"/>
      <w:r w:rsidRPr="002A5F02">
        <w:rPr>
          <w:rFonts w:ascii="Times New Roman" w:hAnsi="Times New Roman"/>
        </w:rPr>
        <w:t>000</w:t>
      </w:r>
      <w:proofErr w:type="spellEnd"/>
      <w:r w:rsidRPr="002A5F02">
        <w:rPr>
          <w:rFonts w:ascii="Times New Roman" w:hAnsi="Times New Roman"/>
        </w:rPr>
        <w:t xml:space="preserve"> 00 130 </w:t>
      </w:r>
    </w:p>
    <w:p w:rsidR="00800D80" w:rsidRPr="002A5F02" w:rsidRDefault="00800D80" w:rsidP="00800D80">
      <w:pPr>
        <w:pStyle w:val="a3"/>
        <w:spacing w:line="360" w:lineRule="auto"/>
        <w:jc w:val="both"/>
        <w:rPr>
          <w:rFonts w:ascii="Times New Roman" w:hAnsi="Times New Roman"/>
        </w:rPr>
      </w:pPr>
      <w:r w:rsidRPr="002A5F02">
        <w:rPr>
          <w:rFonts w:ascii="Times New Roman" w:hAnsi="Times New Roman"/>
        </w:rPr>
        <w:t xml:space="preserve">ОКТМО 69701000 </w:t>
      </w:r>
    </w:p>
    <w:p w:rsidR="00800D80" w:rsidRPr="002A5F02" w:rsidRDefault="00800D80" w:rsidP="00800D80">
      <w:pPr>
        <w:spacing w:line="360" w:lineRule="auto"/>
        <w:jc w:val="both"/>
        <w:rPr>
          <w:rFonts w:ascii="Times New Roman" w:hAnsi="Times New Roman"/>
        </w:rPr>
      </w:pPr>
    </w:p>
    <w:p w:rsidR="00800D80" w:rsidRDefault="00800D80" w:rsidP="00800D80"/>
    <w:p w:rsidR="00A97947" w:rsidRDefault="00A97947"/>
    <w:sectPr w:rsidR="00A9794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00D80"/>
    <w:rsid w:val="00002B59"/>
    <w:rsid w:val="00800D80"/>
    <w:rsid w:val="00A97947"/>
    <w:rsid w:val="00B07386"/>
    <w:rsid w:val="00CE4DF7"/>
    <w:rsid w:val="00DE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0"/>
    <w:pPr>
      <w:widowControl w:val="0"/>
      <w:suppressAutoHyphens/>
      <w:spacing w:after="0" w:line="240" w:lineRule="auto"/>
    </w:pPr>
    <w:rPr>
      <w:rFonts w:ascii="Thorndale AMT" w:eastAsia="DejaVu Sans" w:hAnsi="Thorndale AMT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0D8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0D80"/>
    <w:rPr>
      <w:rFonts w:ascii="Thorndale AMT" w:eastAsia="DejaVu Sans" w:hAnsi="Thorndale AMT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ФТП</dc:creator>
  <cp:keywords/>
  <dc:description/>
  <cp:lastModifiedBy>ФТП</cp:lastModifiedBy>
  <cp:revision>2</cp:revision>
  <dcterms:created xsi:type="dcterms:W3CDTF">2015-06-15T06:53:00Z</dcterms:created>
  <dcterms:modified xsi:type="dcterms:W3CDTF">2015-06-15T06:53:00Z</dcterms:modified>
</cp:coreProperties>
</file>